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B3C56" w14:textId="77777777" w:rsidR="001E73CD" w:rsidRPr="00AC4E8E" w:rsidRDefault="001E73CD" w:rsidP="001E73CD">
      <w:pPr>
        <w:spacing w:before="120" w:after="120" w:line="288" w:lineRule="auto"/>
        <w:jc w:val="center"/>
        <w:rPr>
          <w:rFonts w:eastAsia="Times New Roman" w:cs="Times New Roman"/>
          <w:b/>
          <w:color w:val="000000"/>
          <w:sz w:val="24"/>
          <w:szCs w:val="24"/>
        </w:rPr>
      </w:pPr>
      <w:r w:rsidRPr="00AC4E8E">
        <w:rPr>
          <w:rFonts w:eastAsia="Times New Roman" w:cs="Times New Roman"/>
          <w:b/>
          <w:bCs/>
          <w:noProof/>
          <w:sz w:val="24"/>
          <w:szCs w:val="24"/>
          <w:lang w:eastAsia="zh-CN"/>
        </w:rPr>
        <w:drawing>
          <wp:anchor distT="0" distB="0" distL="114300" distR="114300" simplePos="0" relativeHeight="251659264" behindDoc="0" locked="0" layoutInCell="1" allowOverlap="1" wp14:anchorId="5D0F387F" wp14:editId="2BF74DFC">
            <wp:simplePos x="0" y="0"/>
            <wp:positionH relativeFrom="margin">
              <wp:posOffset>215900</wp:posOffset>
            </wp:positionH>
            <wp:positionV relativeFrom="margin">
              <wp:posOffset>19050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C4E8E">
        <w:rPr>
          <w:rFonts w:eastAsia="Times New Roman" w:cs="Times New Roman"/>
          <w:b/>
          <w:color w:val="000000"/>
          <w:sz w:val="24"/>
          <w:szCs w:val="24"/>
        </w:rPr>
        <w:t>TRƯỜNG ĐẠI HỌC NHA TRANG</w:t>
      </w:r>
    </w:p>
    <w:p w14:paraId="1476680A" w14:textId="22B93A02" w:rsidR="001E73CD" w:rsidRPr="00AC4E8E" w:rsidRDefault="001E73CD" w:rsidP="001E73CD">
      <w:pPr>
        <w:spacing w:before="120" w:after="120" w:line="288" w:lineRule="auto"/>
        <w:jc w:val="center"/>
        <w:rPr>
          <w:rFonts w:eastAsia="Times New Roman" w:cs="Times New Roman"/>
          <w:b/>
          <w:color w:val="000000"/>
          <w:sz w:val="24"/>
          <w:szCs w:val="24"/>
        </w:rPr>
      </w:pPr>
      <w:proofErr w:type="spellStart"/>
      <w:r w:rsidRPr="00AC4E8E">
        <w:rPr>
          <w:rFonts w:eastAsia="Times New Roman" w:cs="Times New Roman"/>
          <w:b/>
          <w:color w:val="000000"/>
          <w:sz w:val="24"/>
          <w:szCs w:val="24"/>
        </w:rPr>
        <w:t>Khoa</w:t>
      </w:r>
      <w:proofErr w:type="spellEnd"/>
      <w:r w:rsidR="00826444" w:rsidRPr="00AC4E8E">
        <w:rPr>
          <w:rFonts w:eastAsia="Times New Roman" w:cs="Times New Roman"/>
          <w:b/>
          <w:color w:val="000000"/>
          <w:sz w:val="24"/>
          <w:szCs w:val="24"/>
        </w:rPr>
        <w:t>:</w:t>
      </w:r>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Ngoại</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Ngữ</w:t>
      </w:r>
      <w:proofErr w:type="spellEnd"/>
    </w:p>
    <w:p w14:paraId="1D821556" w14:textId="36F325E9" w:rsidR="001E73CD" w:rsidRPr="00AC4E8E" w:rsidRDefault="001E73CD" w:rsidP="001E73CD">
      <w:pPr>
        <w:spacing w:before="120" w:after="120" w:line="288" w:lineRule="auto"/>
        <w:jc w:val="center"/>
        <w:rPr>
          <w:rFonts w:eastAsia="Times New Roman" w:cs="Times New Roman"/>
          <w:color w:val="000000"/>
          <w:sz w:val="24"/>
          <w:szCs w:val="24"/>
        </w:rPr>
      </w:pPr>
      <w:proofErr w:type="spellStart"/>
      <w:r w:rsidRPr="00AC4E8E">
        <w:rPr>
          <w:rFonts w:eastAsia="Times New Roman" w:cs="Times New Roman"/>
          <w:b/>
          <w:color w:val="000000"/>
          <w:sz w:val="24"/>
          <w:szCs w:val="24"/>
        </w:rPr>
        <w:t>Bộ</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môn</w:t>
      </w:r>
      <w:proofErr w:type="spellEnd"/>
      <w:r w:rsidR="00826444" w:rsidRPr="00AC4E8E">
        <w:rPr>
          <w:rFonts w:eastAsia="Times New Roman" w:cs="Times New Roman"/>
          <w:b/>
          <w:color w:val="000000"/>
          <w:sz w:val="24"/>
          <w:szCs w:val="24"/>
        </w:rPr>
        <w:t>:</w:t>
      </w:r>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Thực</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hành</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Tiếng</w:t>
      </w:r>
      <w:proofErr w:type="spellEnd"/>
    </w:p>
    <w:p w14:paraId="22794595" w14:textId="6E07D97F" w:rsidR="001E73CD" w:rsidRPr="003C507F" w:rsidRDefault="001E73CD" w:rsidP="003C507F">
      <w:pPr>
        <w:spacing w:before="120" w:after="0" w:line="288" w:lineRule="auto"/>
        <w:jc w:val="center"/>
        <w:rPr>
          <w:rFonts w:eastAsia="Times New Roman" w:cs="Times New Roman"/>
          <w:b/>
          <w:color w:val="000000"/>
          <w:szCs w:val="28"/>
        </w:rPr>
      </w:pPr>
      <w:r w:rsidRPr="003C507F">
        <w:rPr>
          <w:rFonts w:eastAsia="Times New Roman" w:cs="Times New Roman"/>
          <w:b/>
          <w:color w:val="000000"/>
          <w:szCs w:val="28"/>
        </w:rPr>
        <w:t>ĐỀ CƯƠNG HỌC PHẦN</w:t>
      </w:r>
    </w:p>
    <w:p w14:paraId="50B3473B" w14:textId="526A385A" w:rsidR="00AC4E8E" w:rsidRPr="00AC4E8E" w:rsidRDefault="00AC4E8E" w:rsidP="003C507F">
      <w:pPr>
        <w:spacing w:after="0" w:line="300" w:lineRule="auto"/>
        <w:jc w:val="center"/>
        <w:rPr>
          <w:rFonts w:cs="Times New Roman"/>
          <w:i/>
          <w:sz w:val="24"/>
          <w:szCs w:val="24"/>
        </w:rPr>
      </w:pPr>
      <w:r w:rsidRPr="00AC4E8E">
        <w:rPr>
          <w:rFonts w:cs="Times New Roman"/>
          <w:i/>
          <w:sz w:val="24"/>
          <w:szCs w:val="24"/>
        </w:rPr>
        <w:t xml:space="preserve">(Ban </w:t>
      </w:r>
      <w:proofErr w:type="spellStart"/>
      <w:r w:rsidRPr="00AC4E8E">
        <w:rPr>
          <w:rFonts w:cs="Times New Roman"/>
          <w:i/>
          <w:sz w:val="24"/>
          <w:szCs w:val="24"/>
        </w:rPr>
        <w:t>hành</w:t>
      </w:r>
      <w:proofErr w:type="spellEnd"/>
      <w:r w:rsidRPr="00AC4E8E">
        <w:rPr>
          <w:rFonts w:cs="Times New Roman"/>
          <w:i/>
          <w:sz w:val="24"/>
          <w:szCs w:val="24"/>
        </w:rPr>
        <w:t xml:space="preserve"> </w:t>
      </w:r>
      <w:proofErr w:type="spellStart"/>
      <w:r w:rsidRPr="00AC4E8E">
        <w:rPr>
          <w:rFonts w:cs="Times New Roman"/>
          <w:i/>
          <w:sz w:val="24"/>
          <w:szCs w:val="24"/>
        </w:rPr>
        <w:t>kèm</w:t>
      </w:r>
      <w:proofErr w:type="spellEnd"/>
      <w:r w:rsidRPr="00AC4E8E">
        <w:rPr>
          <w:rFonts w:cs="Times New Roman"/>
          <w:i/>
          <w:sz w:val="24"/>
          <w:szCs w:val="24"/>
        </w:rPr>
        <w:t xml:space="preserve"> </w:t>
      </w:r>
      <w:proofErr w:type="spellStart"/>
      <w:proofErr w:type="gramStart"/>
      <w:r w:rsidRPr="00AC4E8E">
        <w:rPr>
          <w:rFonts w:cs="Times New Roman"/>
          <w:i/>
          <w:sz w:val="24"/>
          <w:szCs w:val="24"/>
        </w:rPr>
        <w:t>theo</w:t>
      </w:r>
      <w:proofErr w:type="spellEnd"/>
      <w:proofErr w:type="gramEnd"/>
      <w:r w:rsidRPr="00AC4E8E">
        <w:rPr>
          <w:rFonts w:cs="Times New Roman"/>
          <w:i/>
          <w:sz w:val="24"/>
          <w:szCs w:val="24"/>
        </w:rPr>
        <w:t xml:space="preserve"> </w:t>
      </w:r>
      <w:proofErr w:type="spellStart"/>
      <w:r w:rsidRPr="00AC4E8E">
        <w:rPr>
          <w:rFonts w:cs="Times New Roman"/>
          <w:i/>
          <w:sz w:val="24"/>
          <w:szCs w:val="24"/>
        </w:rPr>
        <w:t>Quyết</w:t>
      </w:r>
      <w:proofErr w:type="spellEnd"/>
      <w:r w:rsidRPr="00AC4E8E">
        <w:rPr>
          <w:rFonts w:cs="Times New Roman"/>
          <w:i/>
          <w:sz w:val="24"/>
          <w:szCs w:val="24"/>
        </w:rPr>
        <w:t xml:space="preserve"> </w:t>
      </w:r>
      <w:proofErr w:type="spellStart"/>
      <w:r w:rsidRPr="00AC4E8E">
        <w:rPr>
          <w:rFonts w:cs="Times New Roman"/>
          <w:i/>
          <w:sz w:val="24"/>
          <w:szCs w:val="24"/>
        </w:rPr>
        <w:t>định</w:t>
      </w:r>
      <w:proofErr w:type="spellEnd"/>
      <w:r w:rsidRPr="00AC4E8E">
        <w:rPr>
          <w:rFonts w:cs="Times New Roman"/>
          <w:i/>
          <w:sz w:val="24"/>
          <w:szCs w:val="24"/>
        </w:rPr>
        <w:t xml:space="preserve"> </w:t>
      </w:r>
      <w:proofErr w:type="spellStart"/>
      <w:r w:rsidRPr="00AC4E8E">
        <w:rPr>
          <w:rFonts w:cs="Times New Roman"/>
          <w:i/>
          <w:sz w:val="24"/>
          <w:szCs w:val="24"/>
        </w:rPr>
        <w:t>số</w:t>
      </w:r>
      <w:proofErr w:type="spellEnd"/>
      <w:r w:rsidR="00712FE0">
        <w:rPr>
          <w:rFonts w:cs="Times New Roman"/>
          <w:i/>
          <w:sz w:val="24"/>
          <w:szCs w:val="24"/>
        </w:rPr>
        <w:t xml:space="preserve"> 1219/</w:t>
      </w:r>
      <w:bookmarkStart w:id="0" w:name="_GoBack"/>
      <w:bookmarkEnd w:id="0"/>
      <w:r w:rsidRPr="00AC4E8E">
        <w:rPr>
          <w:rFonts w:cs="Times New Roman"/>
          <w:i/>
          <w:sz w:val="24"/>
          <w:szCs w:val="24"/>
        </w:rPr>
        <w:t xml:space="preserve">QĐ-ĐHNT </w:t>
      </w:r>
      <w:proofErr w:type="spellStart"/>
      <w:r w:rsidRPr="00AC4E8E">
        <w:rPr>
          <w:rFonts w:cs="Times New Roman"/>
          <w:i/>
          <w:sz w:val="24"/>
          <w:szCs w:val="24"/>
        </w:rPr>
        <w:t>ngày</w:t>
      </w:r>
      <w:proofErr w:type="spellEnd"/>
      <w:r w:rsidRPr="00AC4E8E">
        <w:rPr>
          <w:rFonts w:cs="Times New Roman"/>
          <w:i/>
          <w:sz w:val="24"/>
          <w:szCs w:val="24"/>
        </w:rPr>
        <w:t xml:space="preserve"> 16 </w:t>
      </w:r>
      <w:proofErr w:type="spellStart"/>
      <w:r w:rsidRPr="00AC4E8E">
        <w:rPr>
          <w:rFonts w:cs="Times New Roman"/>
          <w:i/>
          <w:sz w:val="24"/>
          <w:szCs w:val="24"/>
        </w:rPr>
        <w:t>tháng</w:t>
      </w:r>
      <w:proofErr w:type="spellEnd"/>
      <w:r w:rsidRPr="00AC4E8E">
        <w:rPr>
          <w:rFonts w:cs="Times New Roman"/>
          <w:i/>
          <w:sz w:val="24"/>
          <w:szCs w:val="24"/>
        </w:rPr>
        <w:t xml:space="preserve"> 11 </w:t>
      </w:r>
      <w:proofErr w:type="spellStart"/>
      <w:r w:rsidRPr="00AC4E8E">
        <w:rPr>
          <w:rFonts w:cs="Times New Roman"/>
          <w:i/>
          <w:sz w:val="24"/>
          <w:szCs w:val="24"/>
        </w:rPr>
        <w:t>năm</w:t>
      </w:r>
      <w:proofErr w:type="spellEnd"/>
      <w:r w:rsidRPr="00AC4E8E">
        <w:rPr>
          <w:rFonts w:cs="Times New Roman"/>
          <w:i/>
          <w:sz w:val="24"/>
          <w:szCs w:val="24"/>
        </w:rPr>
        <w:t xml:space="preserve"> 2021 </w:t>
      </w:r>
    </w:p>
    <w:p w14:paraId="08C08BDD" w14:textId="77777777" w:rsidR="00AC4E8E" w:rsidRPr="00AC4E8E" w:rsidRDefault="00AC4E8E" w:rsidP="003C507F">
      <w:pPr>
        <w:spacing w:after="0" w:line="300" w:lineRule="auto"/>
        <w:jc w:val="center"/>
        <w:rPr>
          <w:rFonts w:cs="Times New Roman"/>
          <w:i/>
          <w:sz w:val="24"/>
          <w:szCs w:val="24"/>
        </w:rPr>
      </w:pPr>
      <w:proofErr w:type="spellStart"/>
      <w:proofErr w:type="gramStart"/>
      <w:r w:rsidRPr="00AC4E8E">
        <w:rPr>
          <w:rFonts w:cs="Times New Roman"/>
          <w:i/>
          <w:sz w:val="24"/>
          <w:szCs w:val="24"/>
        </w:rPr>
        <w:t>của</w:t>
      </w:r>
      <w:proofErr w:type="spellEnd"/>
      <w:proofErr w:type="gramEnd"/>
      <w:r w:rsidRPr="00AC4E8E">
        <w:rPr>
          <w:rFonts w:cs="Times New Roman"/>
          <w:i/>
          <w:sz w:val="24"/>
          <w:szCs w:val="24"/>
        </w:rPr>
        <w:t xml:space="preserve"> </w:t>
      </w:r>
      <w:proofErr w:type="spellStart"/>
      <w:r w:rsidRPr="00AC4E8E">
        <w:rPr>
          <w:rFonts w:cs="Times New Roman"/>
          <w:i/>
          <w:sz w:val="24"/>
          <w:szCs w:val="24"/>
        </w:rPr>
        <w:t>Hiệu</w:t>
      </w:r>
      <w:proofErr w:type="spellEnd"/>
      <w:r w:rsidRPr="00AC4E8E">
        <w:rPr>
          <w:rFonts w:cs="Times New Roman"/>
          <w:i/>
          <w:sz w:val="24"/>
          <w:szCs w:val="24"/>
        </w:rPr>
        <w:t xml:space="preserve"> </w:t>
      </w:r>
      <w:proofErr w:type="spellStart"/>
      <w:r w:rsidRPr="00AC4E8E">
        <w:rPr>
          <w:rFonts w:cs="Times New Roman"/>
          <w:i/>
          <w:sz w:val="24"/>
          <w:szCs w:val="24"/>
        </w:rPr>
        <w:t>trưởng</w:t>
      </w:r>
      <w:proofErr w:type="spellEnd"/>
      <w:r w:rsidRPr="00AC4E8E">
        <w:rPr>
          <w:rFonts w:cs="Times New Roman"/>
          <w:i/>
          <w:sz w:val="24"/>
          <w:szCs w:val="24"/>
        </w:rPr>
        <w:t xml:space="preserve"> </w:t>
      </w:r>
      <w:proofErr w:type="spellStart"/>
      <w:r w:rsidRPr="00AC4E8E">
        <w:rPr>
          <w:rFonts w:cs="Times New Roman"/>
          <w:i/>
          <w:sz w:val="24"/>
          <w:szCs w:val="24"/>
        </w:rPr>
        <w:t>Trường</w:t>
      </w:r>
      <w:proofErr w:type="spellEnd"/>
      <w:r w:rsidRPr="00AC4E8E">
        <w:rPr>
          <w:rFonts w:cs="Times New Roman"/>
          <w:i/>
          <w:sz w:val="24"/>
          <w:szCs w:val="24"/>
        </w:rPr>
        <w:t xml:space="preserve"> </w:t>
      </w:r>
      <w:proofErr w:type="spellStart"/>
      <w:r w:rsidRPr="00AC4E8E">
        <w:rPr>
          <w:rFonts w:cs="Times New Roman"/>
          <w:i/>
          <w:sz w:val="24"/>
          <w:szCs w:val="24"/>
        </w:rPr>
        <w:t>Đại</w:t>
      </w:r>
      <w:proofErr w:type="spellEnd"/>
      <w:r w:rsidRPr="00AC4E8E">
        <w:rPr>
          <w:rFonts w:cs="Times New Roman"/>
          <w:i/>
          <w:sz w:val="24"/>
          <w:szCs w:val="24"/>
        </w:rPr>
        <w:t xml:space="preserve"> </w:t>
      </w:r>
      <w:proofErr w:type="spellStart"/>
      <w:r w:rsidRPr="00AC4E8E">
        <w:rPr>
          <w:rFonts w:cs="Times New Roman"/>
          <w:i/>
          <w:sz w:val="24"/>
          <w:szCs w:val="24"/>
        </w:rPr>
        <w:t>học</w:t>
      </w:r>
      <w:proofErr w:type="spellEnd"/>
      <w:r w:rsidRPr="00AC4E8E">
        <w:rPr>
          <w:rFonts w:cs="Times New Roman"/>
          <w:i/>
          <w:sz w:val="24"/>
          <w:szCs w:val="24"/>
        </w:rPr>
        <w:t xml:space="preserve"> </w:t>
      </w:r>
      <w:proofErr w:type="spellStart"/>
      <w:r w:rsidRPr="00AC4E8E">
        <w:rPr>
          <w:rFonts w:cs="Times New Roman"/>
          <w:i/>
          <w:sz w:val="24"/>
          <w:szCs w:val="24"/>
        </w:rPr>
        <w:t>Nha</w:t>
      </w:r>
      <w:proofErr w:type="spellEnd"/>
      <w:r w:rsidRPr="00AC4E8E">
        <w:rPr>
          <w:rFonts w:cs="Times New Roman"/>
          <w:i/>
          <w:sz w:val="24"/>
          <w:szCs w:val="24"/>
        </w:rPr>
        <w:t xml:space="preserve"> Trang)</w:t>
      </w:r>
    </w:p>
    <w:p w14:paraId="3E2FD3F9" w14:textId="77777777" w:rsidR="00AC4E8E" w:rsidRPr="00AC4E8E" w:rsidRDefault="00AC4E8E" w:rsidP="001E73CD">
      <w:pPr>
        <w:spacing w:before="120" w:after="120" w:line="288" w:lineRule="auto"/>
        <w:jc w:val="center"/>
        <w:rPr>
          <w:rFonts w:eastAsia="Times New Roman" w:cs="Times New Roman"/>
          <w:b/>
          <w:color w:val="000000"/>
          <w:sz w:val="24"/>
          <w:szCs w:val="24"/>
        </w:rPr>
      </w:pPr>
    </w:p>
    <w:p w14:paraId="216F2798" w14:textId="77777777" w:rsidR="001E73CD" w:rsidRPr="00AC4E8E" w:rsidRDefault="001E73CD" w:rsidP="001E73CD">
      <w:pPr>
        <w:spacing w:before="120" w:after="120" w:line="288" w:lineRule="auto"/>
        <w:jc w:val="both"/>
        <w:rPr>
          <w:rFonts w:eastAsia="Times New Roman" w:cs="Times New Roman"/>
          <w:b/>
          <w:color w:val="000000"/>
          <w:sz w:val="24"/>
          <w:szCs w:val="24"/>
        </w:rPr>
      </w:pPr>
      <w:r w:rsidRPr="00AC4E8E">
        <w:rPr>
          <w:rFonts w:eastAsia="Times New Roman" w:cs="Times New Roman"/>
          <w:b/>
          <w:color w:val="000000"/>
          <w:sz w:val="24"/>
          <w:szCs w:val="24"/>
        </w:rPr>
        <w:t xml:space="preserve">1. </w:t>
      </w:r>
      <w:proofErr w:type="spellStart"/>
      <w:r w:rsidRPr="00AC4E8E">
        <w:rPr>
          <w:rFonts w:eastAsia="Times New Roman" w:cs="Times New Roman"/>
          <w:b/>
          <w:color w:val="000000"/>
          <w:sz w:val="24"/>
          <w:szCs w:val="24"/>
        </w:rPr>
        <w:t>Thông</w:t>
      </w:r>
      <w:proofErr w:type="spellEnd"/>
      <w:r w:rsidRPr="00AC4E8E">
        <w:rPr>
          <w:rFonts w:eastAsia="Times New Roman" w:cs="Times New Roman"/>
          <w:b/>
          <w:color w:val="000000"/>
          <w:sz w:val="24"/>
          <w:szCs w:val="24"/>
        </w:rPr>
        <w:t xml:space="preserve"> tin </w:t>
      </w:r>
      <w:proofErr w:type="spellStart"/>
      <w:r w:rsidRPr="00AC4E8E">
        <w:rPr>
          <w:rFonts w:eastAsia="Times New Roman" w:cs="Times New Roman"/>
          <w:b/>
          <w:color w:val="000000"/>
          <w:sz w:val="24"/>
          <w:szCs w:val="24"/>
        </w:rPr>
        <w:t>về</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học</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phần</w:t>
      </w:r>
      <w:proofErr w:type="spellEnd"/>
      <w:r w:rsidRPr="00AC4E8E">
        <w:rPr>
          <w:rFonts w:eastAsia="Times New Roman" w:cs="Times New Roman"/>
          <w:b/>
          <w:color w:val="000000"/>
          <w:sz w:val="24"/>
          <w:szCs w:val="24"/>
        </w:rPr>
        <w:t>:</w:t>
      </w:r>
    </w:p>
    <w:p w14:paraId="404EAA1E" w14:textId="77777777" w:rsidR="001E73CD" w:rsidRPr="00AC4E8E" w:rsidRDefault="001E73CD" w:rsidP="001E73CD">
      <w:pPr>
        <w:spacing w:before="120" w:after="120" w:line="288" w:lineRule="auto"/>
        <w:rPr>
          <w:rFonts w:eastAsia="Times New Roman" w:cs="Times New Roman"/>
          <w:color w:val="000000"/>
          <w:sz w:val="24"/>
          <w:szCs w:val="24"/>
        </w:rPr>
      </w:pPr>
      <w:proofErr w:type="spellStart"/>
      <w:r w:rsidRPr="00AC4E8E">
        <w:rPr>
          <w:rFonts w:eastAsia="Times New Roman" w:cs="Times New Roman"/>
          <w:color w:val="000000"/>
          <w:sz w:val="24"/>
          <w:szCs w:val="24"/>
        </w:rPr>
        <w:t>Tên</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học</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phần</w:t>
      </w:r>
      <w:proofErr w:type="spellEnd"/>
      <w:r w:rsidRPr="00AC4E8E">
        <w:rPr>
          <w:rFonts w:eastAsia="Times New Roman" w:cs="Times New Roman"/>
          <w:color w:val="000000"/>
          <w:sz w:val="24"/>
          <w:szCs w:val="24"/>
        </w:rPr>
        <w:t>:</w:t>
      </w:r>
      <w:r w:rsidRPr="00AC4E8E">
        <w:rPr>
          <w:rFonts w:eastAsia="Times New Roman" w:cs="Times New Roman"/>
          <w:color w:val="000000"/>
          <w:sz w:val="24"/>
          <w:szCs w:val="24"/>
        </w:rPr>
        <w:tab/>
      </w:r>
      <w:r w:rsidRPr="00AC4E8E">
        <w:rPr>
          <w:rFonts w:eastAsia="Times New Roman" w:cs="Times New Roman"/>
          <w:color w:val="000000"/>
          <w:sz w:val="24"/>
          <w:szCs w:val="24"/>
        </w:rPr>
        <w:tab/>
      </w:r>
      <w:r w:rsidRPr="00AC4E8E">
        <w:rPr>
          <w:rFonts w:eastAsia="Times New Roman" w:cs="Times New Roman"/>
          <w:color w:val="000000"/>
          <w:sz w:val="24"/>
          <w:szCs w:val="24"/>
        </w:rPr>
        <w:tab/>
      </w:r>
      <w:r w:rsidRPr="00AC4E8E">
        <w:rPr>
          <w:rFonts w:eastAsia="Times New Roman" w:cs="Times New Roman"/>
          <w:color w:val="000000"/>
          <w:sz w:val="24"/>
          <w:szCs w:val="24"/>
        </w:rPr>
        <w:tab/>
      </w:r>
      <w:r w:rsidRPr="00AC4E8E">
        <w:rPr>
          <w:rFonts w:eastAsia="Times New Roman" w:cs="Times New Roman"/>
          <w:i/>
          <w:color w:val="000000"/>
          <w:sz w:val="24"/>
          <w:szCs w:val="24"/>
        </w:rPr>
        <w:tab/>
      </w:r>
    </w:p>
    <w:p w14:paraId="24E107B5" w14:textId="37BD96BD" w:rsidR="001E73CD" w:rsidRPr="00AC4E8E" w:rsidRDefault="001E73CD" w:rsidP="001E73CD">
      <w:pPr>
        <w:numPr>
          <w:ilvl w:val="0"/>
          <w:numId w:val="1"/>
        </w:numPr>
        <w:spacing w:before="120" w:after="120" w:line="288" w:lineRule="auto"/>
        <w:rPr>
          <w:rFonts w:eastAsia="Times New Roman" w:cs="Times New Roman"/>
          <w:color w:val="000000"/>
          <w:sz w:val="24"/>
          <w:szCs w:val="24"/>
        </w:rPr>
      </w:pPr>
      <w:proofErr w:type="spellStart"/>
      <w:r w:rsidRPr="00AC4E8E">
        <w:rPr>
          <w:rFonts w:eastAsia="Times New Roman" w:cs="Times New Roman"/>
          <w:color w:val="000000"/>
          <w:sz w:val="24"/>
          <w:szCs w:val="24"/>
        </w:rPr>
        <w:t>Tiếng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Việt</w:t>
      </w:r>
      <w:proofErr w:type="spellEnd"/>
      <w:r w:rsidRPr="00AC4E8E">
        <w:rPr>
          <w:rFonts w:eastAsia="Times New Roman" w:cs="Times New Roman"/>
          <w:color w:val="000000"/>
          <w:sz w:val="24"/>
          <w:szCs w:val="24"/>
        </w:rPr>
        <w:t>:</w:t>
      </w:r>
      <w:r w:rsidR="00AC4E8E">
        <w:rPr>
          <w:rFonts w:eastAsia="Times New Roman" w:cs="Times New Roman"/>
          <w:color w:val="000000"/>
          <w:sz w:val="24"/>
          <w:szCs w:val="24"/>
        </w:rPr>
        <w:t xml:space="preserve"> </w:t>
      </w:r>
      <w:r w:rsidR="007C4CD4" w:rsidRPr="00AC4E8E">
        <w:rPr>
          <w:rFonts w:eastAsia="Times New Roman" w:cs="Times New Roman"/>
          <w:b/>
          <w:color w:val="000000"/>
          <w:sz w:val="24"/>
          <w:szCs w:val="24"/>
        </w:rPr>
        <w:t>ĐỌC</w:t>
      </w:r>
      <w:r w:rsidRPr="00AC4E8E">
        <w:rPr>
          <w:rFonts w:eastAsia="Times New Roman" w:cs="Times New Roman"/>
          <w:b/>
          <w:color w:val="000000"/>
          <w:sz w:val="24"/>
          <w:szCs w:val="24"/>
        </w:rPr>
        <w:t xml:space="preserve"> 4</w:t>
      </w:r>
    </w:p>
    <w:p w14:paraId="67F1772E" w14:textId="65168AAE" w:rsidR="001E73CD" w:rsidRPr="00AC4E8E" w:rsidRDefault="001E73CD" w:rsidP="001E73CD">
      <w:pPr>
        <w:numPr>
          <w:ilvl w:val="0"/>
          <w:numId w:val="1"/>
        </w:numPr>
        <w:spacing w:before="120" w:after="120" w:line="288" w:lineRule="auto"/>
        <w:rPr>
          <w:rFonts w:eastAsia="Times New Roman" w:cs="Times New Roman"/>
          <w:color w:val="000000"/>
          <w:sz w:val="24"/>
          <w:szCs w:val="24"/>
        </w:rPr>
      </w:pPr>
      <w:proofErr w:type="spellStart"/>
      <w:r w:rsidRPr="00AC4E8E">
        <w:rPr>
          <w:rFonts w:eastAsia="Times New Roman" w:cs="Times New Roman"/>
          <w:color w:val="000000"/>
          <w:sz w:val="24"/>
          <w:szCs w:val="24"/>
        </w:rPr>
        <w:t>Tiếng</w:t>
      </w:r>
      <w:proofErr w:type="spellEnd"/>
      <w:r w:rsidRPr="00AC4E8E">
        <w:rPr>
          <w:rFonts w:eastAsia="Times New Roman" w:cs="Times New Roman"/>
          <w:color w:val="000000"/>
          <w:sz w:val="24"/>
          <w:szCs w:val="24"/>
        </w:rPr>
        <w:t xml:space="preserve"> Anh:</w:t>
      </w:r>
      <w:r w:rsidR="00AC4E8E">
        <w:rPr>
          <w:rFonts w:eastAsia="Times New Roman" w:cs="Times New Roman"/>
          <w:color w:val="000000"/>
          <w:sz w:val="24"/>
          <w:szCs w:val="24"/>
        </w:rPr>
        <w:t xml:space="preserve"> </w:t>
      </w:r>
      <w:r w:rsidR="007C4CD4" w:rsidRPr="00AC4E8E">
        <w:rPr>
          <w:rFonts w:eastAsia="Times New Roman" w:cs="Times New Roman"/>
          <w:b/>
          <w:color w:val="000000"/>
          <w:sz w:val="24"/>
          <w:szCs w:val="24"/>
        </w:rPr>
        <w:t>READING</w:t>
      </w:r>
      <w:r w:rsidRPr="00AC4E8E">
        <w:rPr>
          <w:rFonts w:eastAsia="Times New Roman" w:cs="Times New Roman"/>
          <w:b/>
          <w:color w:val="000000"/>
          <w:sz w:val="24"/>
          <w:szCs w:val="24"/>
        </w:rPr>
        <w:t xml:space="preserve"> 4</w:t>
      </w:r>
      <w:r w:rsidRPr="00AC4E8E">
        <w:rPr>
          <w:rFonts w:eastAsia="Times New Roman" w:cs="Times New Roman"/>
          <w:color w:val="000000"/>
          <w:sz w:val="24"/>
          <w:szCs w:val="24"/>
        </w:rPr>
        <w:tab/>
      </w:r>
    </w:p>
    <w:p w14:paraId="3576040A" w14:textId="0475B5E7" w:rsidR="001E73CD" w:rsidRPr="00AC4E8E" w:rsidRDefault="001E73CD" w:rsidP="001E73CD">
      <w:pPr>
        <w:spacing w:before="120" w:after="120" w:line="288" w:lineRule="auto"/>
        <w:rPr>
          <w:rFonts w:eastAsia="Times New Roman" w:cs="Times New Roman"/>
          <w:color w:val="000000"/>
          <w:sz w:val="24"/>
          <w:szCs w:val="24"/>
        </w:rPr>
      </w:pPr>
      <w:proofErr w:type="spellStart"/>
      <w:r w:rsidRPr="00AC4E8E">
        <w:rPr>
          <w:rFonts w:eastAsia="Times New Roman" w:cs="Times New Roman"/>
          <w:color w:val="000000"/>
          <w:sz w:val="24"/>
          <w:szCs w:val="24"/>
        </w:rPr>
        <w:t>Mã</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học</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phần</w:t>
      </w:r>
      <w:proofErr w:type="spellEnd"/>
      <w:r w:rsidRPr="00AC4E8E">
        <w:rPr>
          <w:rFonts w:eastAsia="Times New Roman" w:cs="Times New Roman"/>
          <w:color w:val="000000"/>
          <w:sz w:val="24"/>
          <w:szCs w:val="24"/>
        </w:rPr>
        <w:t>:</w:t>
      </w:r>
      <w:r w:rsidRPr="00AC4E8E">
        <w:rPr>
          <w:rFonts w:eastAsia="Times New Roman" w:cs="Times New Roman"/>
          <w:color w:val="000000"/>
          <w:sz w:val="24"/>
          <w:szCs w:val="24"/>
        </w:rPr>
        <w:tab/>
      </w:r>
      <w:r w:rsidR="007C4CD4" w:rsidRPr="00AC4E8E">
        <w:rPr>
          <w:rFonts w:eastAsia="Times New Roman" w:cs="Times New Roman"/>
          <w:sz w:val="24"/>
          <w:szCs w:val="24"/>
        </w:rPr>
        <w:t>FLS389</w:t>
      </w:r>
      <w:r w:rsidRPr="00AC4E8E">
        <w:rPr>
          <w:rFonts w:eastAsia="Times New Roman" w:cs="Times New Roman"/>
          <w:color w:val="000000"/>
          <w:sz w:val="24"/>
          <w:szCs w:val="24"/>
        </w:rPr>
        <w:tab/>
      </w:r>
      <w:r w:rsidRPr="00AC4E8E">
        <w:rPr>
          <w:rFonts w:eastAsia="Times New Roman" w:cs="Times New Roman"/>
          <w:color w:val="000000"/>
          <w:sz w:val="24"/>
          <w:szCs w:val="24"/>
        </w:rPr>
        <w:tab/>
      </w:r>
    </w:p>
    <w:p w14:paraId="0B85D5CB" w14:textId="658FE9C1" w:rsidR="001E73CD" w:rsidRPr="00AC4E8E" w:rsidRDefault="001E73CD" w:rsidP="001E73CD">
      <w:pPr>
        <w:spacing w:before="120" w:after="120" w:line="288" w:lineRule="auto"/>
        <w:rPr>
          <w:rFonts w:eastAsia="Times New Roman" w:cs="Times New Roman"/>
          <w:color w:val="000000"/>
          <w:sz w:val="24"/>
          <w:szCs w:val="24"/>
        </w:rPr>
      </w:pPr>
      <w:proofErr w:type="spellStart"/>
      <w:r w:rsidRPr="00AC4E8E">
        <w:rPr>
          <w:rFonts w:eastAsia="Times New Roman" w:cs="Times New Roman"/>
          <w:color w:val="000000"/>
          <w:sz w:val="24"/>
          <w:szCs w:val="24"/>
        </w:rPr>
        <w:t>Số</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tín</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chỉ</w:t>
      </w:r>
      <w:proofErr w:type="spellEnd"/>
      <w:r w:rsidRPr="00AC4E8E">
        <w:rPr>
          <w:rFonts w:eastAsia="Times New Roman" w:cs="Times New Roman"/>
          <w:color w:val="000000"/>
          <w:sz w:val="24"/>
          <w:szCs w:val="24"/>
        </w:rPr>
        <w:t>:</w:t>
      </w:r>
      <w:r w:rsidR="00AC4E8E">
        <w:rPr>
          <w:rFonts w:eastAsia="Times New Roman" w:cs="Times New Roman"/>
          <w:color w:val="000000"/>
          <w:sz w:val="24"/>
          <w:szCs w:val="24"/>
        </w:rPr>
        <w:t xml:space="preserve"> </w:t>
      </w:r>
      <w:r w:rsidRPr="00AC4E8E">
        <w:rPr>
          <w:rFonts w:eastAsia="Times New Roman" w:cs="Times New Roman"/>
          <w:color w:val="000000"/>
          <w:sz w:val="24"/>
          <w:szCs w:val="24"/>
        </w:rPr>
        <w:t>2 (</w:t>
      </w:r>
      <w:r w:rsidRPr="00AC4E8E">
        <w:rPr>
          <w:rFonts w:eastAsia="Times New Roman" w:cs="Times New Roman"/>
          <w:color w:val="000000"/>
          <w:sz w:val="24"/>
          <w:szCs w:val="24"/>
          <w:lang w:val="vi-VN"/>
        </w:rPr>
        <w:t>2-0</w:t>
      </w:r>
      <w:r w:rsidRPr="00AC4E8E">
        <w:rPr>
          <w:rFonts w:eastAsia="Times New Roman" w:cs="Times New Roman"/>
          <w:color w:val="000000"/>
          <w:sz w:val="24"/>
          <w:szCs w:val="24"/>
        </w:rPr>
        <w:t>)</w:t>
      </w:r>
      <w:r w:rsidRPr="00AC4E8E">
        <w:rPr>
          <w:rFonts w:eastAsia="Times New Roman" w:cs="Times New Roman"/>
          <w:color w:val="0000FF"/>
          <w:sz w:val="24"/>
          <w:szCs w:val="24"/>
        </w:rPr>
        <w:tab/>
      </w:r>
    </w:p>
    <w:p w14:paraId="28677E47" w14:textId="21B35BB2" w:rsidR="001E73CD" w:rsidRPr="00AC4E8E" w:rsidRDefault="001E73CD" w:rsidP="001E73CD">
      <w:pPr>
        <w:spacing w:before="120" w:after="120" w:line="288" w:lineRule="auto"/>
        <w:rPr>
          <w:rFonts w:eastAsia="Times New Roman" w:cs="Times New Roman"/>
          <w:color w:val="000000"/>
          <w:sz w:val="24"/>
          <w:szCs w:val="24"/>
        </w:rPr>
      </w:pPr>
      <w:proofErr w:type="spellStart"/>
      <w:r w:rsidRPr="00AC4E8E">
        <w:rPr>
          <w:rFonts w:eastAsia="Times New Roman" w:cs="Times New Roman"/>
          <w:color w:val="000000"/>
          <w:sz w:val="24"/>
          <w:szCs w:val="24"/>
        </w:rPr>
        <w:t>Đào</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tạo</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trình</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độ</w:t>
      </w:r>
      <w:proofErr w:type="spellEnd"/>
      <w:r w:rsidRPr="00AC4E8E">
        <w:rPr>
          <w:rFonts w:eastAsia="Times New Roman" w:cs="Times New Roman"/>
          <w:color w:val="000000"/>
          <w:sz w:val="24"/>
          <w:szCs w:val="24"/>
        </w:rPr>
        <w:t>:</w:t>
      </w:r>
      <w:r w:rsid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Đại</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học</w:t>
      </w:r>
      <w:proofErr w:type="spellEnd"/>
      <w:r w:rsidRPr="00AC4E8E">
        <w:rPr>
          <w:rFonts w:eastAsia="Times New Roman" w:cs="Times New Roman"/>
          <w:color w:val="000000"/>
          <w:sz w:val="24"/>
          <w:szCs w:val="24"/>
        </w:rPr>
        <w:tab/>
      </w:r>
      <w:r w:rsidRPr="00AC4E8E">
        <w:rPr>
          <w:rFonts w:eastAsia="Times New Roman" w:cs="Times New Roman"/>
          <w:color w:val="000000"/>
          <w:sz w:val="24"/>
          <w:szCs w:val="24"/>
        </w:rPr>
        <w:tab/>
      </w:r>
      <w:r w:rsidRPr="00AC4E8E">
        <w:rPr>
          <w:rFonts w:eastAsia="Times New Roman" w:cs="Times New Roman"/>
          <w:color w:val="000000"/>
          <w:sz w:val="24"/>
          <w:szCs w:val="24"/>
        </w:rPr>
        <w:tab/>
      </w:r>
      <w:r w:rsidRPr="00AC4E8E">
        <w:rPr>
          <w:rFonts w:eastAsia="Times New Roman" w:cs="Times New Roman"/>
          <w:color w:val="000000"/>
          <w:sz w:val="24"/>
          <w:szCs w:val="24"/>
        </w:rPr>
        <w:tab/>
      </w:r>
      <w:r w:rsidRPr="00AC4E8E">
        <w:rPr>
          <w:rFonts w:eastAsia="Times New Roman" w:cs="Times New Roman"/>
          <w:color w:val="0000FF"/>
          <w:sz w:val="24"/>
          <w:szCs w:val="24"/>
        </w:rPr>
        <w:tab/>
      </w:r>
    </w:p>
    <w:p w14:paraId="25641FBE" w14:textId="4F068A86" w:rsidR="001E73CD" w:rsidRPr="00AC4E8E" w:rsidRDefault="001E73CD" w:rsidP="001E73CD">
      <w:pPr>
        <w:spacing w:before="120" w:after="120" w:line="288" w:lineRule="auto"/>
        <w:jc w:val="both"/>
        <w:rPr>
          <w:rFonts w:eastAsia="Times New Roman" w:cs="Times New Roman"/>
          <w:color w:val="0000FF"/>
          <w:sz w:val="24"/>
          <w:szCs w:val="24"/>
        </w:rPr>
      </w:pPr>
      <w:proofErr w:type="spellStart"/>
      <w:r w:rsidRPr="00AC4E8E">
        <w:rPr>
          <w:rFonts w:eastAsia="Times New Roman" w:cs="Times New Roman"/>
          <w:color w:val="000000"/>
          <w:sz w:val="24"/>
          <w:szCs w:val="24"/>
        </w:rPr>
        <w:t>Học</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phần</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tiên</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quyết</w:t>
      </w:r>
      <w:proofErr w:type="spellEnd"/>
      <w:r w:rsidRPr="00AC4E8E">
        <w:rPr>
          <w:rFonts w:eastAsia="Times New Roman" w:cs="Times New Roman"/>
          <w:color w:val="000000"/>
          <w:sz w:val="24"/>
          <w:szCs w:val="24"/>
        </w:rPr>
        <w:t>:</w:t>
      </w:r>
      <w:r w:rsidR="00AC4E8E">
        <w:rPr>
          <w:rFonts w:eastAsia="Times New Roman" w:cs="Times New Roman"/>
          <w:color w:val="000000"/>
          <w:sz w:val="24"/>
          <w:szCs w:val="24"/>
        </w:rPr>
        <w:t xml:space="preserve"> </w:t>
      </w:r>
      <w:proofErr w:type="spellStart"/>
      <w:r w:rsidR="007C4CD4" w:rsidRPr="00AC4E8E">
        <w:rPr>
          <w:rFonts w:eastAsia="Times New Roman" w:cs="Times New Roman"/>
          <w:color w:val="000000"/>
          <w:sz w:val="24"/>
          <w:szCs w:val="24"/>
        </w:rPr>
        <w:t>Đọc</w:t>
      </w:r>
      <w:proofErr w:type="spellEnd"/>
      <w:r w:rsidRPr="00AC4E8E">
        <w:rPr>
          <w:rFonts w:eastAsia="Times New Roman" w:cs="Times New Roman"/>
          <w:color w:val="000000"/>
          <w:sz w:val="24"/>
          <w:szCs w:val="24"/>
        </w:rPr>
        <w:t xml:space="preserve"> 3</w:t>
      </w:r>
      <w:r w:rsidRPr="00AC4E8E">
        <w:rPr>
          <w:rFonts w:eastAsia="Times New Roman" w:cs="Times New Roman"/>
          <w:color w:val="0000FF"/>
          <w:sz w:val="24"/>
          <w:szCs w:val="24"/>
        </w:rPr>
        <w:tab/>
      </w:r>
    </w:p>
    <w:p w14:paraId="0D228D79" w14:textId="77777777" w:rsidR="001E73CD" w:rsidRPr="00AC4E8E" w:rsidRDefault="001E73CD" w:rsidP="001E73CD">
      <w:pPr>
        <w:spacing w:before="120" w:after="120" w:line="288" w:lineRule="auto"/>
        <w:jc w:val="both"/>
        <w:rPr>
          <w:rFonts w:eastAsia="Times New Roman" w:cs="Times New Roman"/>
          <w:b/>
          <w:color w:val="000000"/>
          <w:sz w:val="24"/>
          <w:szCs w:val="24"/>
        </w:rPr>
      </w:pPr>
      <w:r w:rsidRPr="00AC4E8E">
        <w:rPr>
          <w:rFonts w:eastAsia="Times New Roman" w:cs="Times New Roman"/>
          <w:b/>
          <w:color w:val="000000"/>
          <w:sz w:val="24"/>
          <w:szCs w:val="24"/>
        </w:rPr>
        <w:t xml:space="preserve">2. </w:t>
      </w:r>
      <w:proofErr w:type="spellStart"/>
      <w:r w:rsidRPr="00AC4E8E">
        <w:rPr>
          <w:rFonts w:eastAsia="Times New Roman" w:cs="Times New Roman"/>
          <w:b/>
          <w:color w:val="000000"/>
          <w:sz w:val="24"/>
          <w:szCs w:val="24"/>
        </w:rPr>
        <w:t>Mô</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tả</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học</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phần</w:t>
      </w:r>
      <w:proofErr w:type="spellEnd"/>
      <w:r w:rsidRPr="00AC4E8E">
        <w:rPr>
          <w:rFonts w:eastAsia="Times New Roman" w:cs="Times New Roman"/>
          <w:b/>
          <w:color w:val="000000"/>
          <w:sz w:val="24"/>
          <w:szCs w:val="24"/>
        </w:rPr>
        <w:t xml:space="preserve">: </w:t>
      </w:r>
    </w:p>
    <w:p w14:paraId="019A1F72" w14:textId="7F970831" w:rsidR="001E73CD" w:rsidRPr="001F5249" w:rsidRDefault="001E73CD" w:rsidP="001E73CD">
      <w:pPr>
        <w:spacing w:before="120" w:after="120" w:line="288" w:lineRule="auto"/>
        <w:jc w:val="both"/>
        <w:rPr>
          <w:rFonts w:eastAsia="Times New Roman" w:cs="Times New Roman"/>
          <w:sz w:val="24"/>
          <w:szCs w:val="24"/>
          <w:lang w:val="vi-VN"/>
        </w:rPr>
      </w:pPr>
      <w:r w:rsidRPr="00AC4E8E">
        <w:rPr>
          <w:rFonts w:eastAsia="Times New Roman" w:cs="Times New Roman"/>
          <w:sz w:val="24"/>
          <w:szCs w:val="24"/>
          <w:lang w:val="vi-VN"/>
        </w:rPr>
        <w:t xml:space="preserve">Học phần cung cấp cho người học phương pháp nghe theo các chủ đề: </w:t>
      </w:r>
      <w:bookmarkStart w:id="1" w:name="_Hlk91792980"/>
      <w:proofErr w:type="spellStart"/>
      <w:r w:rsidR="007C4CD4" w:rsidRPr="00AC4E8E">
        <w:rPr>
          <w:rFonts w:eastAsia="Times New Roman" w:cs="Times New Roman"/>
          <w:b/>
          <w:sz w:val="24"/>
          <w:szCs w:val="24"/>
        </w:rPr>
        <w:t>kỹ</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thuật</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số</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tình</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yêu</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thực</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phẩm</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thiết</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kế</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hành</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trình</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loài</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người</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các</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thách</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thức</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đối</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với</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bảo</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tồn</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thiên</w:t>
      </w:r>
      <w:proofErr w:type="spellEnd"/>
      <w:r w:rsidR="007C4CD4" w:rsidRPr="00AC4E8E">
        <w:rPr>
          <w:rFonts w:eastAsia="Times New Roman" w:cs="Times New Roman"/>
          <w:b/>
          <w:sz w:val="24"/>
          <w:szCs w:val="24"/>
        </w:rPr>
        <w:t xml:space="preserve"> </w:t>
      </w:r>
      <w:proofErr w:type="spellStart"/>
      <w:r w:rsidR="007C4CD4" w:rsidRPr="00AC4E8E">
        <w:rPr>
          <w:rFonts w:eastAsia="Times New Roman" w:cs="Times New Roman"/>
          <w:b/>
          <w:sz w:val="24"/>
          <w:szCs w:val="24"/>
        </w:rPr>
        <w:t>nhiên</w:t>
      </w:r>
      <w:proofErr w:type="spellEnd"/>
      <w:r w:rsidR="007C4CD4" w:rsidRPr="00AC4E8E">
        <w:rPr>
          <w:rFonts w:eastAsia="Times New Roman" w:cs="Times New Roman"/>
          <w:b/>
          <w:sz w:val="24"/>
          <w:szCs w:val="24"/>
          <w:lang w:val="sv-SE"/>
        </w:rPr>
        <w:t xml:space="preserve">. </w:t>
      </w:r>
      <w:bookmarkEnd w:id="1"/>
      <w:r w:rsidRPr="00AC4E8E">
        <w:rPr>
          <w:rFonts w:eastAsia="Times New Roman" w:cs="Times New Roman"/>
          <w:sz w:val="24"/>
          <w:szCs w:val="24"/>
          <w:lang w:val="vi-VN"/>
        </w:rPr>
        <w:t xml:space="preserve">Ngoài ra, người học được rèn luyện các kỹ thuật </w:t>
      </w:r>
      <w:r w:rsidR="007C4CD4" w:rsidRPr="001F5249">
        <w:rPr>
          <w:rFonts w:eastAsia="Times New Roman" w:cs="Times New Roman"/>
          <w:sz w:val="24"/>
          <w:szCs w:val="24"/>
          <w:lang w:val="sv-SE"/>
        </w:rPr>
        <w:t xml:space="preserve">đọc </w:t>
      </w:r>
      <w:r w:rsidRPr="00AC4E8E">
        <w:rPr>
          <w:rFonts w:eastAsia="Times New Roman" w:cs="Times New Roman"/>
          <w:sz w:val="24"/>
          <w:szCs w:val="24"/>
          <w:lang w:val="vi-VN"/>
        </w:rPr>
        <w:t xml:space="preserve">hiểu </w:t>
      </w:r>
      <w:r w:rsidR="007C4CD4" w:rsidRPr="001F5249">
        <w:rPr>
          <w:rFonts w:eastAsia="Times New Roman" w:cs="Times New Roman"/>
          <w:sz w:val="24"/>
          <w:szCs w:val="24"/>
          <w:lang w:val="sv-SE"/>
        </w:rPr>
        <w:t>văn bản học thuật hàn lâm</w:t>
      </w:r>
      <w:r w:rsidRPr="00AC4E8E">
        <w:rPr>
          <w:rFonts w:eastAsia="Times New Roman" w:cs="Times New Roman"/>
          <w:sz w:val="24"/>
          <w:szCs w:val="24"/>
          <w:lang w:val="vi-VN"/>
        </w:rPr>
        <w:t xml:space="preserve"> </w:t>
      </w:r>
      <w:r w:rsidR="00023754" w:rsidRPr="001F5249">
        <w:rPr>
          <w:rFonts w:eastAsia="Times New Roman" w:cs="Times New Roman"/>
          <w:sz w:val="24"/>
          <w:szCs w:val="24"/>
          <w:lang w:val="sv-SE"/>
        </w:rPr>
        <w:t xml:space="preserve">khá </w:t>
      </w:r>
      <w:r w:rsidRPr="00AC4E8E">
        <w:rPr>
          <w:rFonts w:eastAsia="Times New Roman" w:cs="Times New Roman"/>
          <w:sz w:val="24"/>
          <w:szCs w:val="24"/>
          <w:lang w:val="vi-VN"/>
        </w:rPr>
        <w:t>dài</w:t>
      </w:r>
      <w:r w:rsidR="007C4CD4" w:rsidRPr="001F5249">
        <w:rPr>
          <w:rFonts w:eastAsia="Times New Roman" w:cs="Times New Roman"/>
          <w:sz w:val="24"/>
          <w:szCs w:val="24"/>
          <w:lang w:val="sv-SE"/>
        </w:rPr>
        <w:t xml:space="preserve"> và </w:t>
      </w:r>
      <w:r w:rsidR="00023754" w:rsidRPr="001F5249">
        <w:rPr>
          <w:rFonts w:eastAsia="Times New Roman" w:cs="Times New Roman"/>
          <w:sz w:val="24"/>
          <w:szCs w:val="24"/>
          <w:lang w:val="sv-SE"/>
        </w:rPr>
        <w:t xml:space="preserve">khá </w:t>
      </w:r>
      <w:r w:rsidR="007C4CD4" w:rsidRPr="001F5249">
        <w:rPr>
          <w:rFonts w:eastAsia="Times New Roman" w:cs="Times New Roman"/>
          <w:sz w:val="24"/>
          <w:szCs w:val="24"/>
          <w:lang w:val="sv-SE"/>
        </w:rPr>
        <w:t>phức tạp</w:t>
      </w:r>
      <w:r w:rsidRPr="00AC4E8E">
        <w:rPr>
          <w:rFonts w:eastAsia="Times New Roman" w:cs="Times New Roman"/>
          <w:sz w:val="24"/>
          <w:szCs w:val="24"/>
          <w:lang w:val="vi-VN"/>
        </w:rPr>
        <w:t xml:space="preserve"> theo các chủ đề trên và phương pháp làm bài kiểm tra </w:t>
      </w:r>
      <w:r w:rsidR="0005207B" w:rsidRPr="001F5249">
        <w:rPr>
          <w:rFonts w:eastAsia="Times New Roman" w:cs="Times New Roman"/>
          <w:sz w:val="24"/>
          <w:szCs w:val="24"/>
          <w:lang w:val="sv-SE"/>
        </w:rPr>
        <w:t>các dạng đề thi đọc I</w:t>
      </w:r>
      <w:r w:rsidR="00826444" w:rsidRPr="001F5249">
        <w:rPr>
          <w:rFonts w:eastAsia="Times New Roman" w:cs="Times New Roman"/>
          <w:sz w:val="24"/>
          <w:szCs w:val="24"/>
          <w:lang w:val="sv-SE"/>
        </w:rPr>
        <w:t xml:space="preserve">ELTS </w:t>
      </w:r>
      <w:r w:rsidR="0005207B" w:rsidRPr="001F5249">
        <w:rPr>
          <w:rFonts w:eastAsia="Times New Roman" w:cs="Times New Roman"/>
          <w:sz w:val="24"/>
          <w:szCs w:val="24"/>
          <w:lang w:val="sv-SE"/>
        </w:rPr>
        <w:t>học thuật</w:t>
      </w:r>
      <w:r w:rsidRPr="00AC4E8E">
        <w:rPr>
          <w:rFonts w:eastAsia="Times New Roman" w:cs="Times New Roman"/>
          <w:sz w:val="24"/>
          <w:szCs w:val="24"/>
          <w:lang w:val="vi-VN"/>
        </w:rPr>
        <w:t>. Sau khi kết thúc học phần, người học có thể nghe hiểu đạt cấp độ B2 theo khung tham chiếu Châu Âu (CEFR).</w:t>
      </w:r>
    </w:p>
    <w:p w14:paraId="10B50CA4" w14:textId="77777777" w:rsidR="001E73CD" w:rsidRPr="00AC4E8E" w:rsidRDefault="001E73CD" w:rsidP="001E73CD">
      <w:pPr>
        <w:spacing w:before="120" w:after="120" w:line="288" w:lineRule="auto"/>
        <w:jc w:val="both"/>
        <w:rPr>
          <w:rFonts w:eastAsia="Times New Roman" w:cs="Times New Roman"/>
          <w:b/>
          <w:color w:val="000000"/>
          <w:sz w:val="24"/>
          <w:szCs w:val="24"/>
          <w:lang w:val="sv-SE"/>
        </w:rPr>
      </w:pPr>
      <w:r w:rsidRPr="00AC4E8E">
        <w:rPr>
          <w:rFonts w:eastAsia="Times New Roman" w:cs="Times New Roman"/>
          <w:b/>
          <w:color w:val="000000"/>
          <w:sz w:val="24"/>
          <w:szCs w:val="24"/>
          <w:lang w:val="sv-SE"/>
        </w:rPr>
        <w:t xml:space="preserve">3. Mục tiêu: </w:t>
      </w:r>
    </w:p>
    <w:p w14:paraId="38383172" w14:textId="549040CC" w:rsidR="002C689C" w:rsidRPr="00AC4E8E" w:rsidRDefault="00FC32BD" w:rsidP="002C689C">
      <w:pPr>
        <w:spacing w:before="120" w:after="120" w:line="288" w:lineRule="auto"/>
        <w:jc w:val="both"/>
        <w:rPr>
          <w:rFonts w:eastAsia="Times New Roman" w:cs="Times New Roman"/>
          <w:color w:val="000000"/>
          <w:sz w:val="24"/>
          <w:szCs w:val="24"/>
          <w:lang w:val="vi-VN"/>
        </w:rPr>
      </w:pPr>
      <w:r w:rsidRPr="001F5249">
        <w:rPr>
          <w:rFonts w:eastAsia="Times New Roman" w:cs="Times New Roman"/>
          <w:color w:val="000000"/>
          <w:sz w:val="24"/>
          <w:szCs w:val="24"/>
          <w:lang w:val="vi-VN"/>
        </w:rPr>
        <w:t>- Giúp người học nâng cao kiến thức (từ vựng, cấu trúc, ngữ pháp, v.v...), kỹ năng đọc hiểu các văn bản thuộc chuyên ngành hoặc lĩnh vực quan tâm hay yêu thích</w:t>
      </w:r>
      <w:bookmarkStart w:id="2" w:name="_Hlk36569047"/>
      <w:r w:rsidRPr="001F5249">
        <w:rPr>
          <w:rFonts w:eastAsia="Times New Roman" w:cs="Times New Roman"/>
          <w:color w:val="000000"/>
          <w:sz w:val="24"/>
          <w:szCs w:val="24"/>
          <w:lang w:val="vi-VN"/>
        </w:rPr>
        <w:t xml:space="preserve"> cũng như tích cực tham gia vào các hoạt động trong giờ học; </w:t>
      </w:r>
      <w:bookmarkStart w:id="3" w:name="_Hlk93848416"/>
      <w:bookmarkEnd w:id="2"/>
      <w:r w:rsidR="002C689C" w:rsidRPr="001F5249">
        <w:rPr>
          <w:rFonts w:eastAsia="Times New Roman" w:cs="Times New Roman"/>
          <w:color w:val="000000"/>
          <w:sz w:val="24"/>
          <w:szCs w:val="24"/>
          <w:lang w:val="vi-VN"/>
        </w:rPr>
        <w:t>t</w:t>
      </w:r>
      <w:r w:rsidR="002C689C" w:rsidRPr="00AC4E8E">
        <w:rPr>
          <w:rFonts w:eastAsia="Times New Roman" w:cs="Times New Roman"/>
          <w:color w:val="000000"/>
          <w:sz w:val="24"/>
          <w:szCs w:val="24"/>
          <w:lang w:val="vi-VN"/>
        </w:rPr>
        <w:t>hực hiện thành thạo kỹ năng làm việc nhóm, cặp và tham gia tích cực vào giờ giảng.</w:t>
      </w:r>
    </w:p>
    <w:bookmarkEnd w:id="3"/>
    <w:p w14:paraId="266C390E" w14:textId="5ECDBAFA" w:rsidR="00FC32BD" w:rsidRPr="001F5249" w:rsidRDefault="00FC32BD" w:rsidP="00FC32BD">
      <w:pPr>
        <w:spacing w:before="120" w:after="120" w:line="288" w:lineRule="auto"/>
        <w:jc w:val="both"/>
        <w:rPr>
          <w:rFonts w:eastAsia="Times New Roman" w:cs="Times New Roman"/>
          <w:color w:val="000000"/>
          <w:sz w:val="24"/>
          <w:szCs w:val="24"/>
          <w:lang w:val="vi-VN"/>
        </w:rPr>
      </w:pPr>
      <w:r w:rsidRPr="001F5249">
        <w:rPr>
          <w:rFonts w:eastAsia="Times New Roman" w:cs="Times New Roman"/>
          <w:color w:val="000000"/>
          <w:sz w:val="24"/>
          <w:szCs w:val="24"/>
          <w:lang w:val="vi-VN"/>
        </w:rPr>
        <w:t>- Giúp người học phát triển những kỹ năng đọc như đọc lướt, đọc tìm ý chính, ý chi tiết, đọc tóm tắt, đọc tìm ý tác giả và các quan điểm đối lập đối với những văn bản khá dài và khá phức tạp.</w:t>
      </w:r>
    </w:p>
    <w:p w14:paraId="22A0827D" w14:textId="7FA68044" w:rsidR="00FC32BD" w:rsidRPr="00AC4E8E" w:rsidRDefault="00076C50" w:rsidP="001E73CD">
      <w:pPr>
        <w:spacing w:before="120" w:after="120" w:line="288" w:lineRule="auto"/>
        <w:jc w:val="both"/>
        <w:rPr>
          <w:rFonts w:eastAsia="Times New Roman" w:cs="Times New Roman"/>
          <w:color w:val="000000"/>
          <w:sz w:val="24"/>
          <w:szCs w:val="24"/>
          <w:lang w:val="sv-SE"/>
        </w:rPr>
      </w:pPr>
      <w:r w:rsidRPr="001F5249">
        <w:rPr>
          <w:rFonts w:eastAsia="Times New Roman" w:cs="Times New Roman"/>
          <w:color w:val="000000"/>
          <w:sz w:val="24"/>
          <w:szCs w:val="24"/>
          <w:lang w:val="vi-VN"/>
        </w:rPr>
        <w:t>- Giúp người học vận dụng các kiến thức, kỹ năng trên để đọc hiểu đạt cấp độ B2 theo khung tham chiếu Châu Âu (CEFR).</w:t>
      </w:r>
    </w:p>
    <w:p w14:paraId="3F9E654C" w14:textId="77777777" w:rsidR="001E73CD" w:rsidRPr="00AC4E8E" w:rsidRDefault="001E73CD" w:rsidP="001E73CD">
      <w:pPr>
        <w:spacing w:before="120" w:after="120" w:line="288" w:lineRule="auto"/>
        <w:jc w:val="both"/>
        <w:rPr>
          <w:rFonts w:eastAsia="Times New Roman" w:cs="Times New Roman"/>
          <w:color w:val="000000"/>
          <w:sz w:val="24"/>
          <w:szCs w:val="24"/>
          <w:lang w:val="sv-SE"/>
        </w:rPr>
      </w:pPr>
      <w:r w:rsidRPr="00AC4E8E">
        <w:rPr>
          <w:rFonts w:eastAsia="Times New Roman" w:cs="Times New Roman"/>
          <w:b/>
          <w:color w:val="000000"/>
          <w:sz w:val="24"/>
          <w:szCs w:val="24"/>
          <w:lang w:val="sv-SE"/>
        </w:rPr>
        <w:t xml:space="preserve">4. Chuẩn đầu ra (CLOs): </w:t>
      </w:r>
      <w:r w:rsidRPr="00AC4E8E">
        <w:rPr>
          <w:rFonts w:eastAsia="Times New Roman" w:cs="Times New Roman"/>
          <w:color w:val="000000"/>
          <w:sz w:val="24"/>
          <w:szCs w:val="24"/>
          <w:lang w:val="sv-SE"/>
        </w:rPr>
        <w:t>Sau khi học xong học phần, người học có thể:</w:t>
      </w:r>
      <w:r w:rsidRPr="00AC4E8E">
        <w:rPr>
          <w:rFonts w:eastAsia="Times New Roman" w:cs="Times New Roman"/>
          <w:i/>
          <w:color w:val="0000FF"/>
          <w:sz w:val="24"/>
          <w:szCs w:val="24"/>
          <w:lang w:val="sv-SE"/>
        </w:rPr>
        <w:t xml:space="preserve"> </w:t>
      </w:r>
    </w:p>
    <w:p w14:paraId="3AA0F53B" w14:textId="5BB6E15A" w:rsidR="001E73CD" w:rsidRPr="00AC4E8E" w:rsidRDefault="002C689C" w:rsidP="001E73CD">
      <w:pPr>
        <w:numPr>
          <w:ilvl w:val="0"/>
          <w:numId w:val="2"/>
        </w:numPr>
        <w:spacing w:before="120" w:after="120" w:line="288" w:lineRule="auto"/>
        <w:ind w:left="720"/>
        <w:contextualSpacing/>
        <w:jc w:val="both"/>
        <w:rPr>
          <w:rFonts w:eastAsia="Times New Roman" w:cs="Times New Roman"/>
          <w:color w:val="000000"/>
          <w:sz w:val="24"/>
          <w:szCs w:val="24"/>
          <w:lang w:val="vi-VN"/>
        </w:rPr>
      </w:pPr>
      <w:r w:rsidRPr="001F5249">
        <w:rPr>
          <w:rFonts w:eastAsia="Times New Roman" w:cs="Times New Roman"/>
          <w:sz w:val="24"/>
          <w:szCs w:val="24"/>
          <w:lang w:val="sv-SE"/>
        </w:rPr>
        <w:t xml:space="preserve">Vận dụng </w:t>
      </w:r>
      <w:r w:rsidR="001E73CD" w:rsidRPr="00AC4E8E">
        <w:rPr>
          <w:rFonts w:eastAsia="Times New Roman" w:cs="Times New Roman"/>
          <w:sz w:val="24"/>
          <w:szCs w:val="24"/>
          <w:lang w:val="vi-VN"/>
        </w:rPr>
        <w:t xml:space="preserve">vốn từ vựng tương đối rộng về các chủ đề khác nhau trong cuộc sống như </w:t>
      </w:r>
      <w:r w:rsidR="00076C50" w:rsidRPr="00AC4E8E">
        <w:rPr>
          <w:rFonts w:eastAsia="Times New Roman" w:cs="Times New Roman"/>
          <w:sz w:val="24"/>
          <w:szCs w:val="24"/>
          <w:lang w:val="vi-VN"/>
        </w:rPr>
        <w:t>kỹ thuật số, tình yêu, thực phẩm, thiết kế, hành trình loài người, các thách thức đối với bảo tồn thiên nhiên</w:t>
      </w:r>
      <w:r w:rsidR="001E73CD" w:rsidRPr="00AC4E8E">
        <w:rPr>
          <w:rFonts w:eastAsia="Times New Roman" w:cs="Times New Roman"/>
          <w:sz w:val="24"/>
          <w:szCs w:val="24"/>
          <w:lang w:val="vi-VN"/>
        </w:rPr>
        <w:t>.</w:t>
      </w:r>
    </w:p>
    <w:p w14:paraId="4BECA7B5" w14:textId="63874FAB" w:rsidR="001E73CD" w:rsidRPr="00AC4E8E" w:rsidRDefault="001E73CD" w:rsidP="001E73CD">
      <w:pPr>
        <w:numPr>
          <w:ilvl w:val="0"/>
          <w:numId w:val="2"/>
        </w:numPr>
        <w:spacing w:before="120" w:after="120" w:line="288" w:lineRule="auto"/>
        <w:ind w:left="720"/>
        <w:contextualSpacing/>
        <w:jc w:val="both"/>
        <w:rPr>
          <w:rFonts w:eastAsia="Times New Roman" w:cs="Times New Roman"/>
          <w:sz w:val="24"/>
          <w:szCs w:val="24"/>
          <w:lang w:val="vi-VN"/>
        </w:rPr>
      </w:pPr>
      <w:r w:rsidRPr="00AC4E8E">
        <w:rPr>
          <w:rFonts w:eastAsia="Times New Roman" w:cs="Times New Roman"/>
          <w:sz w:val="24"/>
          <w:szCs w:val="24"/>
          <w:lang w:val="vi-VN"/>
        </w:rPr>
        <w:t xml:space="preserve">Phân biệt được các kỹ thuật </w:t>
      </w:r>
      <w:r w:rsidR="00076C50" w:rsidRPr="001F5249">
        <w:rPr>
          <w:rFonts w:eastAsia="Times New Roman" w:cs="Times New Roman"/>
          <w:sz w:val="24"/>
          <w:szCs w:val="24"/>
          <w:lang w:val="vi-VN"/>
        </w:rPr>
        <w:t xml:space="preserve">đọc </w:t>
      </w:r>
      <w:r w:rsidRPr="00AC4E8E">
        <w:rPr>
          <w:rFonts w:eastAsia="Times New Roman" w:cs="Times New Roman"/>
          <w:sz w:val="24"/>
          <w:szCs w:val="24"/>
          <w:lang w:val="vi-VN"/>
        </w:rPr>
        <w:t xml:space="preserve">hiểu như </w:t>
      </w:r>
      <w:r w:rsidR="00076C50" w:rsidRPr="001F5249">
        <w:rPr>
          <w:rFonts w:eastAsia="Times New Roman" w:cs="Times New Roman"/>
          <w:sz w:val="24"/>
          <w:szCs w:val="24"/>
          <w:lang w:val="vi-VN"/>
        </w:rPr>
        <w:t>đọc</w:t>
      </w:r>
      <w:r w:rsidRPr="00AC4E8E">
        <w:rPr>
          <w:rFonts w:eastAsia="Times New Roman" w:cs="Times New Roman"/>
          <w:sz w:val="24"/>
          <w:szCs w:val="24"/>
          <w:lang w:val="vi-VN"/>
        </w:rPr>
        <w:t xml:space="preserve"> hiểu ý chính, </w:t>
      </w:r>
      <w:r w:rsidR="00076C50" w:rsidRPr="001F5249">
        <w:rPr>
          <w:rFonts w:eastAsia="Times New Roman" w:cs="Times New Roman"/>
          <w:sz w:val="24"/>
          <w:szCs w:val="24"/>
          <w:lang w:val="vi-VN"/>
        </w:rPr>
        <w:t>đọc</w:t>
      </w:r>
      <w:r w:rsidRPr="00AC4E8E">
        <w:rPr>
          <w:rFonts w:eastAsia="Times New Roman" w:cs="Times New Roman"/>
          <w:sz w:val="24"/>
          <w:szCs w:val="24"/>
          <w:lang w:val="vi-VN"/>
        </w:rPr>
        <w:t xml:space="preserve"> lấy thông tin chi tiết của </w:t>
      </w:r>
      <w:r w:rsidR="00076C50" w:rsidRPr="001F5249">
        <w:rPr>
          <w:rFonts w:eastAsia="Times New Roman" w:cs="Times New Roman"/>
          <w:sz w:val="24"/>
          <w:szCs w:val="24"/>
          <w:lang w:val="vi-VN"/>
        </w:rPr>
        <w:t>văn bản học thuật hàn lâm khá dài và khá phức tạp</w:t>
      </w:r>
      <w:r w:rsidRPr="001F5249">
        <w:rPr>
          <w:rFonts w:eastAsia="Times New Roman" w:cs="Times New Roman"/>
          <w:sz w:val="24"/>
          <w:szCs w:val="24"/>
          <w:lang w:val="vi-VN"/>
        </w:rPr>
        <w:t>.</w:t>
      </w:r>
    </w:p>
    <w:p w14:paraId="100850B5" w14:textId="35C9EF6F" w:rsidR="00076C50" w:rsidRPr="00AC4E8E" w:rsidRDefault="002C689C" w:rsidP="001E73CD">
      <w:pPr>
        <w:numPr>
          <w:ilvl w:val="0"/>
          <w:numId w:val="2"/>
        </w:numPr>
        <w:spacing w:before="120" w:after="120" w:line="288" w:lineRule="auto"/>
        <w:ind w:left="720"/>
        <w:contextualSpacing/>
        <w:jc w:val="both"/>
        <w:rPr>
          <w:rFonts w:eastAsia="Times New Roman" w:cs="Times New Roman"/>
          <w:sz w:val="24"/>
          <w:szCs w:val="24"/>
          <w:lang w:val="vi-VN"/>
        </w:rPr>
      </w:pPr>
      <w:r w:rsidRPr="001F5249">
        <w:rPr>
          <w:rFonts w:eastAsia="Times New Roman" w:cs="Times New Roman"/>
          <w:sz w:val="24"/>
          <w:szCs w:val="24"/>
          <w:lang w:val="vi-VN"/>
        </w:rPr>
        <w:lastRenderedPageBreak/>
        <w:t>Vận dụng kỹ thuật</w:t>
      </w:r>
      <w:r w:rsidR="001E73CD" w:rsidRPr="00AC4E8E">
        <w:rPr>
          <w:rFonts w:eastAsia="Times New Roman" w:cs="Times New Roman"/>
          <w:sz w:val="24"/>
          <w:szCs w:val="24"/>
          <w:lang w:val="vi-VN"/>
        </w:rPr>
        <w:t xml:space="preserve"> </w:t>
      </w:r>
      <w:r w:rsidR="00076C50" w:rsidRPr="001F5249">
        <w:rPr>
          <w:rFonts w:eastAsia="Times New Roman" w:cs="Times New Roman"/>
          <w:sz w:val="24"/>
          <w:szCs w:val="24"/>
          <w:lang w:val="vi-VN"/>
        </w:rPr>
        <w:t>đọc</w:t>
      </w:r>
      <w:r w:rsidR="001E73CD" w:rsidRPr="00AC4E8E">
        <w:rPr>
          <w:rFonts w:eastAsia="Times New Roman" w:cs="Times New Roman"/>
          <w:sz w:val="24"/>
          <w:szCs w:val="24"/>
          <w:lang w:val="vi-VN"/>
        </w:rPr>
        <w:t xml:space="preserve"> hiểu được ý chính, </w:t>
      </w:r>
      <w:r w:rsidR="00076C50" w:rsidRPr="00AC4E8E">
        <w:rPr>
          <w:rFonts w:eastAsia="Times New Roman" w:cs="Times New Roman"/>
          <w:sz w:val="24"/>
          <w:szCs w:val="24"/>
          <w:lang w:val="vi-VN"/>
        </w:rPr>
        <w:t>văn bản học thuật hàn lâm khá dài và khá phức tạp</w:t>
      </w:r>
      <w:r w:rsidR="00076C50" w:rsidRPr="001F5249">
        <w:rPr>
          <w:rFonts w:eastAsia="Times New Roman" w:cs="Times New Roman"/>
          <w:sz w:val="24"/>
          <w:szCs w:val="24"/>
          <w:lang w:val="vi-VN"/>
        </w:rPr>
        <w:t>.</w:t>
      </w:r>
    </w:p>
    <w:p w14:paraId="55BBE140" w14:textId="363375F9" w:rsidR="001E73CD" w:rsidRPr="00AC4E8E" w:rsidRDefault="001E73CD" w:rsidP="001E73CD">
      <w:pPr>
        <w:numPr>
          <w:ilvl w:val="0"/>
          <w:numId w:val="2"/>
        </w:numPr>
        <w:spacing w:before="120" w:after="120" w:line="288" w:lineRule="auto"/>
        <w:ind w:left="720"/>
        <w:contextualSpacing/>
        <w:jc w:val="both"/>
        <w:rPr>
          <w:rFonts w:eastAsia="Times New Roman" w:cs="Times New Roman"/>
          <w:sz w:val="24"/>
          <w:szCs w:val="24"/>
          <w:lang w:val="vi-VN"/>
        </w:rPr>
      </w:pPr>
      <w:r w:rsidRPr="00AC4E8E">
        <w:rPr>
          <w:rFonts w:eastAsia="Times New Roman" w:cs="Times New Roman"/>
          <w:sz w:val="24"/>
          <w:szCs w:val="24"/>
          <w:lang w:val="vi-VN"/>
        </w:rPr>
        <w:t xml:space="preserve">Vận dụng một số kỹ thuật </w:t>
      </w:r>
      <w:r w:rsidR="00076C50" w:rsidRPr="001F5249">
        <w:rPr>
          <w:rFonts w:eastAsia="Times New Roman" w:cs="Times New Roman"/>
          <w:sz w:val="24"/>
          <w:szCs w:val="24"/>
          <w:lang w:val="vi-VN"/>
        </w:rPr>
        <w:t>đọc hiểu</w:t>
      </w:r>
      <w:r w:rsidRPr="00AC4E8E">
        <w:rPr>
          <w:rFonts w:eastAsia="Times New Roman" w:cs="Times New Roman"/>
          <w:sz w:val="24"/>
          <w:szCs w:val="24"/>
          <w:lang w:val="vi-VN"/>
        </w:rPr>
        <w:t xml:space="preserve"> làm các dạng bài tập (trắc nghiệm khách quan chọn đáp án đúng, điền từ, xác định thông tin đúng, sai</w:t>
      </w:r>
      <w:r w:rsidR="00076C50" w:rsidRPr="001F5249">
        <w:rPr>
          <w:rFonts w:eastAsia="Times New Roman" w:cs="Times New Roman"/>
          <w:sz w:val="24"/>
          <w:szCs w:val="24"/>
          <w:lang w:val="vi-VN"/>
        </w:rPr>
        <w:t>, hoàn thành bảng biểu</w:t>
      </w:r>
      <w:r w:rsidRPr="00AC4E8E">
        <w:rPr>
          <w:rFonts w:eastAsia="Times New Roman" w:cs="Times New Roman"/>
          <w:sz w:val="24"/>
          <w:szCs w:val="24"/>
          <w:lang w:val="vi-VN"/>
        </w:rPr>
        <w:t>,</w:t>
      </w:r>
      <w:r w:rsidR="00076C50" w:rsidRPr="001F5249">
        <w:rPr>
          <w:rFonts w:eastAsia="Times New Roman" w:cs="Times New Roman"/>
          <w:sz w:val="24"/>
          <w:szCs w:val="24"/>
          <w:lang w:val="vi-VN"/>
        </w:rPr>
        <w:t xml:space="preserve"> sơ đồ,</w:t>
      </w:r>
      <w:r w:rsidRPr="00AC4E8E">
        <w:rPr>
          <w:rFonts w:eastAsia="Times New Roman" w:cs="Times New Roman"/>
          <w:sz w:val="24"/>
          <w:szCs w:val="24"/>
          <w:lang w:val="vi-VN"/>
        </w:rPr>
        <w:t xml:space="preserve"> v.v) để làm các dạng bài kiểm tra quốc tế </w:t>
      </w:r>
      <w:r w:rsidR="00076C50" w:rsidRPr="001F5249">
        <w:rPr>
          <w:rFonts w:eastAsia="Times New Roman" w:cs="Times New Roman"/>
          <w:sz w:val="24"/>
          <w:szCs w:val="24"/>
          <w:lang w:val="vi-VN"/>
        </w:rPr>
        <w:t>IELTS Academic reading</w:t>
      </w:r>
      <w:r w:rsidR="000112CB" w:rsidRPr="001F5249">
        <w:rPr>
          <w:rFonts w:eastAsia="Times New Roman" w:cs="Times New Roman"/>
          <w:sz w:val="24"/>
          <w:szCs w:val="24"/>
          <w:lang w:val="vi-VN"/>
        </w:rPr>
        <w:t xml:space="preserve"> cơ bản</w:t>
      </w:r>
      <w:r w:rsidR="00076C50" w:rsidRPr="001F5249">
        <w:rPr>
          <w:rFonts w:eastAsia="Times New Roman" w:cs="Times New Roman"/>
          <w:sz w:val="24"/>
          <w:szCs w:val="24"/>
          <w:lang w:val="vi-VN"/>
        </w:rPr>
        <w:t>.</w:t>
      </w:r>
    </w:p>
    <w:p w14:paraId="23BD3A61" w14:textId="4CEA4451" w:rsidR="001E73CD" w:rsidRPr="00AC4E8E" w:rsidRDefault="002C689C" w:rsidP="002C689C">
      <w:pPr>
        <w:numPr>
          <w:ilvl w:val="0"/>
          <w:numId w:val="2"/>
        </w:numPr>
        <w:spacing w:before="120" w:after="120" w:line="288" w:lineRule="auto"/>
        <w:ind w:left="720"/>
        <w:contextualSpacing/>
        <w:jc w:val="both"/>
        <w:rPr>
          <w:rFonts w:eastAsia="Times New Roman" w:cs="Times New Roman"/>
          <w:sz w:val="24"/>
          <w:szCs w:val="24"/>
          <w:lang w:val="vi-VN"/>
        </w:rPr>
      </w:pPr>
      <w:r w:rsidRPr="00AC4E8E">
        <w:rPr>
          <w:rFonts w:eastAsia="Times New Roman" w:cs="Times New Roman"/>
          <w:sz w:val="24"/>
          <w:szCs w:val="24"/>
          <w:lang w:val="vi-VN"/>
        </w:rPr>
        <w:t>Thực hiện thành thạo kỹ năng làm việc nhóm, cặp và tham gia tích cực vào giờ giảng.</w:t>
      </w:r>
      <w:r w:rsidRPr="001F5249">
        <w:rPr>
          <w:rFonts w:eastAsia="Times New Roman" w:cs="Times New Roman"/>
          <w:sz w:val="24"/>
          <w:szCs w:val="24"/>
          <w:lang w:val="vi-VN"/>
        </w:rPr>
        <w:t xml:space="preserve"> </w:t>
      </w:r>
    </w:p>
    <w:p w14:paraId="2D7564D2" w14:textId="77777777" w:rsidR="001E73CD" w:rsidRPr="00AC4E8E" w:rsidRDefault="001E73CD" w:rsidP="001E73CD">
      <w:pPr>
        <w:spacing w:before="120" w:after="120" w:line="288" w:lineRule="auto"/>
        <w:jc w:val="both"/>
        <w:rPr>
          <w:rFonts w:eastAsia="Times New Roman" w:cs="Times New Roman"/>
          <w:b/>
          <w:color w:val="000000"/>
          <w:sz w:val="24"/>
          <w:szCs w:val="24"/>
          <w:lang w:val="sv-SE"/>
        </w:rPr>
      </w:pPr>
      <w:r w:rsidRPr="00AC4E8E">
        <w:rPr>
          <w:rFonts w:eastAsia="Times New Roman" w:cs="Times New Roman"/>
          <w:b/>
          <w:color w:val="000000"/>
          <w:sz w:val="24"/>
          <w:szCs w:val="24"/>
          <w:lang w:val="sv-SE"/>
        </w:rPr>
        <w:t>5. Ma trận tương thích giữa Chuẩn đầu ra học phần với Chuẩn đầu ra CTĐT ngành Ngôn ngữ Anh:</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1E73CD" w:rsidRPr="00AC4E8E" w14:paraId="20BC28FE" w14:textId="77777777" w:rsidTr="00996501">
        <w:trPr>
          <w:trHeight w:val="231"/>
          <w:jc w:val="center"/>
        </w:trPr>
        <w:tc>
          <w:tcPr>
            <w:tcW w:w="1129" w:type="dxa"/>
            <w:vMerge w:val="restart"/>
            <w:tcMar>
              <w:left w:w="57" w:type="dxa"/>
              <w:right w:w="28" w:type="dxa"/>
            </w:tcMar>
            <w:vAlign w:val="center"/>
          </w:tcPr>
          <w:p w14:paraId="0BA98E01" w14:textId="77777777" w:rsidR="001E73CD" w:rsidRPr="00AC4E8E" w:rsidRDefault="001E73CD" w:rsidP="001E73CD">
            <w:pPr>
              <w:spacing w:before="40" w:after="40"/>
              <w:jc w:val="center"/>
              <w:rPr>
                <w:rFonts w:ascii="Times New Roman" w:hAnsi="Times New Roman"/>
                <w:b/>
                <w:color w:val="000000"/>
                <w:sz w:val="24"/>
                <w:szCs w:val="24"/>
              </w:rPr>
            </w:pPr>
            <w:r w:rsidRPr="00AC4E8E">
              <w:rPr>
                <w:rFonts w:ascii="Times New Roman" w:hAnsi="Times New Roman"/>
                <w:b/>
                <w:color w:val="000000"/>
                <w:sz w:val="24"/>
                <w:szCs w:val="24"/>
              </w:rPr>
              <w:t>CĐR HP (CLOs)</w:t>
            </w:r>
          </w:p>
        </w:tc>
        <w:tc>
          <w:tcPr>
            <w:tcW w:w="8647" w:type="dxa"/>
            <w:gridSpan w:val="10"/>
            <w:tcMar>
              <w:left w:w="57" w:type="dxa"/>
              <w:right w:w="28" w:type="dxa"/>
            </w:tcMar>
            <w:vAlign w:val="center"/>
          </w:tcPr>
          <w:p w14:paraId="02B97B4F" w14:textId="77777777" w:rsidR="001E73CD" w:rsidRPr="00AC4E8E" w:rsidRDefault="001E73CD" w:rsidP="001E73CD">
            <w:pPr>
              <w:spacing w:before="40" w:after="40"/>
              <w:jc w:val="center"/>
              <w:rPr>
                <w:rFonts w:ascii="Times New Roman" w:hAnsi="Times New Roman"/>
                <w:b/>
                <w:color w:val="000000"/>
                <w:sz w:val="24"/>
                <w:szCs w:val="24"/>
              </w:rPr>
            </w:pPr>
            <w:r w:rsidRPr="00AC4E8E">
              <w:rPr>
                <w:rFonts w:ascii="Times New Roman" w:hAnsi="Times New Roman"/>
                <w:b/>
                <w:color w:val="000000"/>
                <w:sz w:val="24"/>
                <w:szCs w:val="24"/>
              </w:rPr>
              <w:t>CĐR CTĐT (PLOs)</w:t>
            </w:r>
          </w:p>
        </w:tc>
      </w:tr>
      <w:tr w:rsidR="001E73CD" w:rsidRPr="00AC4E8E" w14:paraId="04E9FA93" w14:textId="77777777" w:rsidTr="001E73CD">
        <w:trPr>
          <w:jc w:val="center"/>
        </w:trPr>
        <w:tc>
          <w:tcPr>
            <w:tcW w:w="1129" w:type="dxa"/>
            <w:vMerge/>
            <w:tcMar>
              <w:left w:w="57" w:type="dxa"/>
              <w:right w:w="28" w:type="dxa"/>
            </w:tcMar>
          </w:tcPr>
          <w:p w14:paraId="6D7D60F4" w14:textId="77777777" w:rsidR="001E73CD" w:rsidRPr="00AC4E8E" w:rsidRDefault="001E73CD" w:rsidP="001E73CD">
            <w:pPr>
              <w:spacing w:before="40" w:after="40"/>
              <w:jc w:val="center"/>
              <w:rPr>
                <w:rFonts w:ascii="Times New Roman" w:hAnsi="Times New Roman"/>
                <w:b/>
                <w:color w:val="000000"/>
                <w:sz w:val="24"/>
                <w:szCs w:val="24"/>
              </w:rPr>
            </w:pPr>
          </w:p>
        </w:tc>
        <w:tc>
          <w:tcPr>
            <w:tcW w:w="850" w:type="dxa"/>
            <w:shd w:val="clear" w:color="auto" w:fill="E2EFD9"/>
            <w:tcMar>
              <w:left w:w="57" w:type="dxa"/>
              <w:right w:w="28" w:type="dxa"/>
            </w:tcMar>
            <w:vAlign w:val="center"/>
          </w:tcPr>
          <w:p w14:paraId="7DFD68D2" w14:textId="77777777" w:rsidR="001E73CD" w:rsidRPr="00AC4E8E" w:rsidRDefault="001E73CD" w:rsidP="001E73CD">
            <w:pPr>
              <w:spacing w:before="40" w:after="40"/>
              <w:jc w:val="center"/>
              <w:rPr>
                <w:rFonts w:ascii="Times New Roman" w:hAnsi="Times New Roman"/>
                <w:sz w:val="24"/>
                <w:szCs w:val="24"/>
              </w:rPr>
            </w:pPr>
            <w:r w:rsidRPr="00AC4E8E">
              <w:rPr>
                <w:rFonts w:ascii="Times New Roman" w:hAnsi="Times New Roman"/>
                <w:b/>
                <w:color w:val="000000"/>
                <w:sz w:val="24"/>
                <w:szCs w:val="24"/>
              </w:rPr>
              <w:t>1</w:t>
            </w:r>
          </w:p>
        </w:tc>
        <w:tc>
          <w:tcPr>
            <w:tcW w:w="851" w:type="dxa"/>
            <w:shd w:val="clear" w:color="auto" w:fill="E2EFD9"/>
            <w:tcMar>
              <w:left w:w="57" w:type="dxa"/>
              <w:right w:w="28" w:type="dxa"/>
            </w:tcMar>
            <w:vAlign w:val="center"/>
          </w:tcPr>
          <w:p w14:paraId="7DAB4DFA" w14:textId="77777777" w:rsidR="001E73CD" w:rsidRPr="00AC4E8E" w:rsidRDefault="001E73CD" w:rsidP="001E73CD">
            <w:pPr>
              <w:spacing w:before="40" w:after="40"/>
              <w:jc w:val="center"/>
              <w:rPr>
                <w:rFonts w:ascii="Times New Roman" w:hAnsi="Times New Roman"/>
                <w:sz w:val="24"/>
                <w:szCs w:val="24"/>
              </w:rPr>
            </w:pPr>
            <w:r w:rsidRPr="00AC4E8E">
              <w:rPr>
                <w:rFonts w:ascii="Times New Roman" w:hAnsi="Times New Roman"/>
                <w:b/>
                <w:color w:val="000000"/>
                <w:sz w:val="24"/>
                <w:szCs w:val="24"/>
              </w:rPr>
              <w:t>2</w:t>
            </w:r>
          </w:p>
        </w:tc>
        <w:tc>
          <w:tcPr>
            <w:tcW w:w="850" w:type="dxa"/>
            <w:shd w:val="clear" w:color="auto" w:fill="E2EFD9"/>
            <w:tcMar>
              <w:left w:w="57" w:type="dxa"/>
              <w:right w:w="28" w:type="dxa"/>
            </w:tcMar>
            <w:vAlign w:val="center"/>
          </w:tcPr>
          <w:p w14:paraId="2FDB5C3E" w14:textId="77777777" w:rsidR="001E73CD" w:rsidRPr="00AC4E8E" w:rsidRDefault="001E73CD" w:rsidP="001E73CD">
            <w:pPr>
              <w:spacing w:before="40" w:after="40"/>
              <w:jc w:val="center"/>
              <w:rPr>
                <w:rFonts w:ascii="Times New Roman" w:hAnsi="Times New Roman"/>
                <w:sz w:val="24"/>
                <w:szCs w:val="24"/>
              </w:rPr>
            </w:pPr>
            <w:r w:rsidRPr="00AC4E8E">
              <w:rPr>
                <w:rFonts w:ascii="Times New Roman" w:hAnsi="Times New Roman"/>
                <w:b/>
                <w:color w:val="000000"/>
                <w:sz w:val="24"/>
                <w:szCs w:val="24"/>
              </w:rPr>
              <w:t>3</w:t>
            </w:r>
          </w:p>
        </w:tc>
        <w:tc>
          <w:tcPr>
            <w:tcW w:w="851" w:type="dxa"/>
            <w:tcMar>
              <w:left w:w="57" w:type="dxa"/>
              <w:right w:w="28" w:type="dxa"/>
            </w:tcMar>
            <w:vAlign w:val="center"/>
          </w:tcPr>
          <w:p w14:paraId="0D6E8A12" w14:textId="77777777" w:rsidR="001E73CD" w:rsidRPr="00AC4E8E" w:rsidRDefault="001E73CD" w:rsidP="001E73CD">
            <w:pPr>
              <w:spacing w:before="40" w:after="40"/>
              <w:jc w:val="center"/>
              <w:rPr>
                <w:rFonts w:ascii="Times New Roman" w:hAnsi="Times New Roman"/>
                <w:sz w:val="24"/>
                <w:szCs w:val="24"/>
              </w:rPr>
            </w:pPr>
            <w:r w:rsidRPr="00AC4E8E">
              <w:rPr>
                <w:rFonts w:ascii="Times New Roman" w:hAnsi="Times New Roman"/>
                <w:b/>
                <w:color w:val="000000"/>
                <w:sz w:val="24"/>
                <w:szCs w:val="24"/>
              </w:rPr>
              <w:t>4</w:t>
            </w:r>
          </w:p>
        </w:tc>
        <w:tc>
          <w:tcPr>
            <w:tcW w:w="850" w:type="dxa"/>
            <w:tcMar>
              <w:left w:w="57" w:type="dxa"/>
              <w:right w:w="28" w:type="dxa"/>
            </w:tcMar>
            <w:vAlign w:val="center"/>
          </w:tcPr>
          <w:p w14:paraId="64B39C52" w14:textId="77777777" w:rsidR="001E73CD" w:rsidRPr="00AC4E8E" w:rsidRDefault="001E73CD" w:rsidP="001E73CD">
            <w:pPr>
              <w:spacing w:before="40" w:after="40"/>
              <w:jc w:val="center"/>
              <w:rPr>
                <w:rFonts w:ascii="Times New Roman" w:hAnsi="Times New Roman"/>
                <w:sz w:val="24"/>
                <w:szCs w:val="24"/>
              </w:rPr>
            </w:pPr>
            <w:r w:rsidRPr="00AC4E8E">
              <w:rPr>
                <w:rFonts w:ascii="Times New Roman" w:hAnsi="Times New Roman"/>
                <w:b/>
                <w:color w:val="000000"/>
                <w:sz w:val="24"/>
                <w:szCs w:val="24"/>
              </w:rPr>
              <w:t>5</w:t>
            </w:r>
          </w:p>
        </w:tc>
        <w:tc>
          <w:tcPr>
            <w:tcW w:w="851" w:type="dxa"/>
            <w:tcMar>
              <w:left w:w="57" w:type="dxa"/>
              <w:right w:w="28" w:type="dxa"/>
            </w:tcMar>
            <w:vAlign w:val="center"/>
          </w:tcPr>
          <w:p w14:paraId="5980D014" w14:textId="77777777" w:rsidR="001E73CD" w:rsidRPr="00AC4E8E" w:rsidRDefault="001E73CD" w:rsidP="001E73CD">
            <w:pPr>
              <w:spacing w:before="40" w:after="40"/>
              <w:jc w:val="center"/>
              <w:rPr>
                <w:rFonts w:ascii="Times New Roman" w:hAnsi="Times New Roman"/>
                <w:sz w:val="24"/>
                <w:szCs w:val="24"/>
              </w:rPr>
            </w:pPr>
            <w:r w:rsidRPr="00AC4E8E">
              <w:rPr>
                <w:rFonts w:ascii="Times New Roman" w:hAnsi="Times New Roman"/>
                <w:b/>
                <w:color w:val="000000"/>
                <w:sz w:val="24"/>
                <w:szCs w:val="24"/>
              </w:rPr>
              <w:t>6</w:t>
            </w:r>
          </w:p>
        </w:tc>
        <w:tc>
          <w:tcPr>
            <w:tcW w:w="850" w:type="dxa"/>
            <w:tcMar>
              <w:left w:w="57" w:type="dxa"/>
              <w:right w:w="28" w:type="dxa"/>
            </w:tcMar>
            <w:vAlign w:val="center"/>
          </w:tcPr>
          <w:p w14:paraId="3DBB6462" w14:textId="77777777" w:rsidR="001E73CD" w:rsidRPr="00AC4E8E" w:rsidRDefault="001E73CD" w:rsidP="001E73CD">
            <w:pPr>
              <w:spacing w:before="40" w:after="40"/>
              <w:jc w:val="center"/>
              <w:rPr>
                <w:rFonts w:ascii="Times New Roman" w:hAnsi="Times New Roman"/>
                <w:sz w:val="24"/>
                <w:szCs w:val="24"/>
              </w:rPr>
            </w:pPr>
            <w:r w:rsidRPr="00AC4E8E">
              <w:rPr>
                <w:rFonts w:ascii="Times New Roman" w:hAnsi="Times New Roman"/>
                <w:b/>
                <w:color w:val="000000"/>
                <w:sz w:val="24"/>
                <w:szCs w:val="24"/>
              </w:rPr>
              <w:t>7</w:t>
            </w:r>
          </w:p>
        </w:tc>
        <w:tc>
          <w:tcPr>
            <w:tcW w:w="851" w:type="dxa"/>
            <w:tcMar>
              <w:left w:w="57" w:type="dxa"/>
              <w:right w:w="28" w:type="dxa"/>
            </w:tcMar>
            <w:vAlign w:val="center"/>
          </w:tcPr>
          <w:p w14:paraId="5906EAA0" w14:textId="77777777" w:rsidR="001E73CD" w:rsidRPr="00AC4E8E" w:rsidRDefault="001E73CD" w:rsidP="001E73CD">
            <w:pPr>
              <w:spacing w:before="40" w:after="40"/>
              <w:jc w:val="center"/>
              <w:rPr>
                <w:rFonts w:ascii="Times New Roman" w:hAnsi="Times New Roman"/>
                <w:sz w:val="24"/>
                <w:szCs w:val="24"/>
              </w:rPr>
            </w:pPr>
            <w:r w:rsidRPr="00AC4E8E">
              <w:rPr>
                <w:rFonts w:ascii="Times New Roman" w:hAnsi="Times New Roman"/>
                <w:b/>
                <w:color w:val="000000"/>
                <w:sz w:val="24"/>
                <w:szCs w:val="24"/>
              </w:rPr>
              <w:t>8</w:t>
            </w:r>
          </w:p>
        </w:tc>
        <w:tc>
          <w:tcPr>
            <w:tcW w:w="850" w:type="dxa"/>
            <w:tcMar>
              <w:left w:w="57" w:type="dxa"/>
              <w:right w:w="28" w:type="dxa"/>
            </w:tcMar>
            <w:vAlign w:val="center"/>
          </w:tcPr>
          <w:p w14:paraId="7963F2F5" w14:textId="77777777" w:rsidR="001E73CD" w:rsidRPr="00AC4E8E" w:rsidRDefault="001E73CD" w:rsidP="001E73CD">
            <w:pPr>
              <w:spacing w:before="40" w:after="40"/>
              <w:jc w:val="center"/>
              <w:rPr>
                <w:rFonts w:ascii="Times New Roman" w:hAnsi="Times New Roman"/>
                <w:sz w:val="24"/>
                <w:szCs w:val="24"/>
              </w:rPr>
            </w:pPr>
            <w:r w:rsidRPr="00AC4E8E">
              <w:rPr>
                <w:rFonts w:ascii="Times New Roman" w:hAnsi="Times New Roman"/>
                <w:b/>
                <w:color w:val="000000"/>
                <w:sz w:val="24"/>
                <w:szCs w:val="24"/>
              </w:rPr>
              <w:t>9</w:t>
            </w:r>
          </w:p>
        </w:tc>
        <w:tc>
          <w:tcPr>
            <w:tcW w:w="993" w:type="dxa"/>
            <w:tcMar>
              <w:left w:w="57" w:type="dxa"/>
              <w:right w:w="28" w:type="dxa"/>
            </w:tcMar>
            <w:vAlign w:val="center"/>
          </w:tcPr>
          <w:p w14:paraId="0A6CA45B" w14:textId="77777777" w:rsidR="001E73CD" w:rsidRPr="00AC4E8E" w:rsidRDefault="001E73CD" w:rsidP="001E73CD">
            <w:pPr>
              <w:spacing w:before="40" w:after="40"/>
              <w:jc w:val="center"/>
              <w:rPr>
                <w:rFonts w:ascii="Times New Roman" w:hAnsi="Times New Roman"/>
                <w:b/>
                <w:color w:val="000000"/>
                <w:sz w:val="24"/>
                <w:szCs w:val="24"/>
              </w:rPr>
            </w:pPr>
            <w:r w:rsidRPr="00AC4E8E">
              <w:rPr>
                <w:rFonts w:ascii="Times New Roman" w:hAnsi="Times New Roman"/>
                <w:b/>
                <w:color w:val="000000"/>
                <w:sz w:val="24"/>
                <w:szCs w:val="24"/>
              </w:rPr>
              <w:t>10</w:t>
            </w:r>
          </w:p>
        </w:tc>
      </w:tr>
      <w:tr w:rsidR="001E73CD" w:rsidRPr="00AC4E8E" w14:paraId="5E2A5C38" w14:textId="77777777" w:rsidTr="001E73CD">
        <w:trPr>
          <w:jc w:val="center"/>
        </w:trPr>
        <w:tc>
          <w:tcPr>
            <w:tcW w:w="1129" w:type="dxa"/>
            <w:tcMar>
              <w:left w:w="57" w:type="dxa"/>
              <w:right w:w="28" w:type="dxa"/>
            </w:tcMar>
          </w:tcPr>
          <w:p w14:paraId="1F3E7FC5" w14:textId="77777777" w:rsidR="001E73CD" w:rsidRPr="00AC4E8E" w:rsidRDefault="001E73CD" w:rsidP="001E73CD">
            <w:pPr>
              <w:spacing w:before="40" w:after="40"/>
              <w:jc w:val="center"/>
              <w:rPr>
                <w:rFonts w:ascii="Times New Roman" w:hAnsi="Times New Roman"/>
                <w:b/>
                <w:color w:val="000000"/>
                <w:sz w:val="24"/>
                <w:szCs w:val="24"/>
              </w:rPr>
            </w:pPr>
            <w:r w:rsidRPr="00AC4E8E">
              <w:rPr>
                <w:rFonts w:ascii="Times New Roman" w:hAnsi="Times New Roman"/>
                <w:b/>
                <w:color w:val="000000"/>
                <w:sz w:val="24"/>
                <w:szCs w:val="24"/>
              </w:rPr>
              <w:t>a</w:t>
            </w:r>
          </w:p>
        </w:tc>
        <w:tc>
          <w:tcPr>
            <w:tcW w:w="850" w:type="dxa"/>
            <w:shd w:val="clear" w:color="auto" w:fill="E2EFD9"/>
            <w:tcMar>
              <w:left w:w="57" w:type="dxa"/>
              <w:right w:w="28" w:type="dxa"/>
            </w:tcMar>
            <w:vAlign w:val="center"/>
          </w:tcPr>
          <w:p w14:paraId="3BB85C0B"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shd w:val="clear" w:color="auto" w:fill="E2EFD9"/>
            <w:tcMar>
              <w:left w:w="57" w:type="dxa"/>
              <w:right w:w="28" w:type="dxa"/>
            </w:tcMar>
            <w:vAlign w:val="center"/>
          </w:tcPr>
          <w:p w14:paraId="2AAFE3AB" w14:textId="77777777" w:rsidR="001E73CD" w:rsidRPr="00AC4E8E" w:rsidRDefault="001E73CD" w:rsidP="001E73CD">
            <w:pPr>
              <w:spacing w:before="40" w:after="40"/>
              <w:jc w:val="center"/>
              <w:rPr>
                <w:rFonts w:ascii="Times New Roman" w:hAnsi="Times New Roman"/>
                <w:b/>
                <w:color w:val="000000"/>
                <w:sz w:val="24"/>
                <w:szCs w:val="24"/>
              </w:rPr>
            </w:pPr>
          </w:p>
        </w:tc>
        <w:tc>
          <w:tcPr>
            <w:tcW w:w="850" w:type="dxa"/>
            <w:shd w:val="clear" w:color="auto" w:fill="E2EFD9"/>
            <w:tcMar>
              <w:left w:w="57" w:type="dxa"/>
              <w:right w:w="28" w:type="dxa"/>
            </w:tcMar>
            <w:vAlign w:val="center"/>
          </w:tcPr>
          <w:p w14:paraId="38BDF083"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tcMar>
              <w:left w:w="57" w:type="dxa"/>
              <w:right w:w="28" w:type="dxa"/>
            </w:tcMar>
          </w:tcPr>
          <w:p w14:paraId="69C09FD0" w14:textId="77777777" w:rsidR="001E73CD" w:rsidRPr="00AC4E8E" w:rsidRDefault="001E73CD" w:rsidP="001E73CD">
            <w:pPr>
              <w:spacing w:before="40" w:after="40"/>
              <w:jc w:val="center"/>
              <w:rPr>
                <w:rFonts w:ascii="Times New Roman" w:hAnsi="Times New Roman"/>
                <w:b/>
                <w:color w:val="000000"/>
                <w:sz w:val="24"/>
                <w:szCs w:val="24"/>
              </w:rPr>
            </w:pPr>
            <w:r w:rsidRPr="00AC4E8E">
              <w:rPr>
                <w:rFonts w:ascii="Times New Roman" w:hAnsi="Times New Roman"/>
                <w:b/>
                <w:color w:val="000000"/>
                <w:sz w:val="24"/>
                <w:szCs w:val="24"/>
              </w:rPr>
              <w:t>X</w:t>
            </w:r>
          </w:p>
        </w:tc>
        <w:tc>
          <w:tcPr>
            <w:tcW w:w="850" w:type="dxa"/>
            <w:tcMar>
              <w:left w:w="57" w:type="dxa"/>
              <w:right w:w="28" w:type="dxa"/>
            </w:tcMar>
            <w:vAlign w:val="center"/>
          </w:tcPr>
          <w:p w14:paraId="1DBFE0AE"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tcMar>
              <w:left w:w="57" w:type="dxa"/>
              <w:right w:w="28" w:type="dxa"/>
            </w:tcMar>
          </w:tcPr>
          <w:p w14:paraId="651B3F30" w14:textId="77777777" w:rsidR="001E73CD" w:rsidRPr="00AC4E8E" w:rsidRDefault="001E73CD" w:rsidP="001E73CD">
            <w:pPr>
              <w:spacing w:before="40" w:after="40"/>
              <w:jc w:val="center"/>
              <w:rPr>
                <w:rFonts w:ascii="Times New Roman" w:hAnsi="Times New Roman"/>
                <w:b/>
                <w:color w:val="000000"/>
                <w:sz w:val="24"/>
                <w:szCs w:val="24"/>
              </w:rPr>
            </w:pPr>
            <w:r w:rsidRPr="00AC4E8E">
              <w:rPr>
                <w:rFonts w:ascii="Times New Roman" w:hAnsi="Times New Roman"/>
                <w:b/>
                <w:color w:val="000000"/>
                <w:sz w:val="24"/>
                <w:szCs w:val="24"/>
              </w:rPr>
              <w:t>X</w:t>
            </w:r>
          </w:p>
        </w:tc>
        <w:tc>
          <w:tcPr>
            <w:tcW w:w="850" w:type="dxa"/>
            <w:tcMar>
              <w:left w:w="57" w:type="dxa"/>
              <w:right w:w="28" w:type="dxa"/>
            </w:tcMar>
            <w:vAlign w:val="center"/>
          </w:tcPr>
          <w:p w14:paraId="6153F551"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tcMar>
              <w:left w:w="57" w:type="dxa"/>
              <w:right w:w="28" w:type="dxa"/>
            </w:tcMar>
            <w:vAlign w:val="center"/>
          </w:tcPr>
          <w:p w14:paraId="6CF71F4E" w14:textId="77777777" w:rsidR="001E73CD" w:rsidRPr="00AC4E8E" w:rsidRDefault="001E73CD" w:rsidP="001E73CD">
            <w:pPr>
              <w:spacing w:before="40" w:after="40"/>
              <w:jc w:val="center"/>
              <w:rPr>
                <w:rFonts w:ascii="Times New Roman" w:hAnsi="Times New Roman"/>
                <w:b/>
                <w:color w:val="000000"/>
                <w:sz w:val="24"/>
                <w:szCs w:val="24"/>
              </w:rPr>
            </w:pPr>
          </w:p>
        </w:tc>
        <w:tc>
          <w:tcPr>
            <w:tcW w:w="850" w:type="dxa"/>
            <w:tcMar>
              <w:left w:w="57" w:type="dxa"/>
              <w:right w:w="28" w:type="dxa"/>
            </w:tcMar>
            <w:vAlign w:val="center"/>
          </w:tcPr>
          <w:p w14:paraId="5F78EF57" w14:textId="77777777" w:rsidR="001E73CD" w:rsidRPr="00AC4E8E" w:rsidRDefault="001E73CD" w:rsidP="001E73CD">
            <w:pPr>
              <w:spacing w:before="40" w:after="40"/>
              <w:jc w:val="center"/>
              <w:rPr>
                <w:rFonts w:ascii="Times New Roman" w:hAnsi="Times New Roman"/>
                <w:b/>
                <w:color w:val="000000"/>
                <w:sz w:val="24"/>
                <w:szCs w:val="24"/>
              </w:rPr>
            </w:pPr>
          </w:p>
        </w:tc>
        <w:tc>
          <w:tcPr>
            <w:tcW w:w="993" w:type="dxa"/>
            <w:tcMar>
              <w:left w:w="57" w:type="dxa"/>
              <w:right w:w="28" w:type="dxa"/>
            </w:tcMar>
            <w:vAlign w:val="center"/>
          </w:tcPr>
          <w:p w14:paraId="3D82CE1F" w14:textId="77777777" w:rsidR="001E73CD" w:rsidRPr="00AC4E8E" w:rsidRDefault="001E73CD" w:rsidP="001E73CD">
            <w:pPr>
              <w:spacing w:before="40" w:after="40"/>
              <w:jc w:val="center"/>
              <w:rPr>
                <w:rFonts w:ascii="Times New Roman" w:hAnsi="Times New Roman"/>
                <w:b/>
                <w:color w:val="000000"/>
                <w:sz w:val="24"/>
                <w:szCs w:val="24"/>
              </w:rPr>
            </w:pPr>
          </w:p>
        </w:tc>
      </w:tr>
      <w:tr w:rsidR="001E73CD" w:rsidRPr="00AC4E8E" w14:paraId="12AD9ED5" w14:textId="77777777" w:rsidTr="001E73CD">
        <w:trPr>
          <w:jc w:val="center"/>
        </w:trPr>
        <w:tc>
          <w:tcPr>
            <w:tcW w:w="1129" w:type="dxa"/>
            <w:tcMar>
              <w:left w:w="57" w:type="dxa"/>
              <w:right w:w="28" w:type="dxa"/>
            </w:tcMar>
          </w:tcPr>
          <w:p w14:paraId="1A20ABD5" w14:textId="77777777" w:rsidR="001E73CD" w:rsidRPr="00AC4E8E" w:rsidRDefault="001E73CD" w:rsidP="001E73CD">
            <w:pPr>
              <w:spacing w:before="40" w:after="40"/>
              <w:jc w:val="center"/>
              <w:rPr>
                <w:rFonts w:ascii="Times New Roman" w:hAnsi="Times New Roman"/>
                <w:b/>
                <w:color w:val="000000"/>
                <w:sz w:val="24"/>
                <w:szCs w:val="24"/>
              </w:rPr>
            </w:pPr>
            <w:r w:rsidRPr="00AC4E8E">
              <w:rPr>
                <w:rFonts w:ascii="Times New Roman" w:hAnsi="Times New Roman"/>
                <w:b/>
                <w:color w:val="000000"/>
                <w:sz w:val="24"/>
                <w:szCs w:val="24"/>
              </w:rPr>
              <w:t>b</w:t>
            </w:r>
          </w:p>
        </w:tc>
        <w:tc>
          <w:tcPr>
            <w:tcW w:w="850" w:type="dxa"/>
            <w:shd w:val="clear" w:color="auto" w:fill="E2EFD9"/>
            <w:tcMar>
              <w:left w:w="57" w:type="dxa"/>
              <w:right w:w="28" w:type="dxa"/>
            </w:tcMar>
            <w:vAlign w:val="center"/>
          </w:tcPr>
          <w:p w14:paraId="726CDBE6"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shd w:val="clear" w:color="auto" w:fill="E2EFD9"/>
            <w:tcMar>
              <w:left w:w="57" w:type="dxa"/>
              <w:right w:w="28" w:type="dxa"/>
            </w:tcMar>
            <w:vAlign w:val="center"/>
          </w:tcPr>
          <w:p w14:paraId="553CF85F" w14:textId="77777777" w:rsidR="001E73CD" w:rsidRPr="00AC4E8E" w:rsidRDefault="001E73CD" w:rsidP="001E73CD">
            <w:pPr>
              <w:spacing w:before="40" w:after="40"/>
              <w:jc w:val="center"/>
              <w:rPr>
                <w:rFonts w:ascii="Times New Roman" w:hAnsi="Times New Roman"/>
                <w:b/>
                <w:color w:val="000000"/>
                <w:sz w:val="24"/>
                <w:szCs w:val="24"/>
              </w:rPr>
            </w:pPr>
          </w:p>
        </w:tc>
        <w:tc>
          <w:tcPr>
            <w:tcW w:w="850" w:type="dxa"/>
            <w:shd w:val="clear" w:color="auto" w:fill="E2EFD9"/>
            <w:tcMar>
              <w:left w:w="57" w:type="dxa"/>
              <w:right w:w="28" w:type="dxa"/>
            </w:tcMar>
            <w:vAlign w:val="center"/>
          </w:tcPr>
          <w:p w14:paraId="1F112B0E"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tcMar>
              <w:left w:w="57" w:type="dxa"/>
              <w:right w:w="28" w:type="dxa"/>
            </w:tcMar>
          </w:tcPr>
          <w:p w14:paraId="70AD8A0E" w14:textId="77777777" w:rsidR="001E73CD" w:rsidRPr="00AC4E8E" w:rsidRDefault="001E73CD" w:rsidP="001E73CD">
            <w:pPr>
              <w:spacing w:before="40" w:after="40"/>
              <w:jc w:val="center"/>
              <w:rPr>
                <w:rFonts w:ascii="Times New Roman" w:hAnsi="Times New Roman"/>
                <w:b/>
                <w:color w:val="000000"/>
                <w:sz w:val="24"/>
                <w:szCs w:val="24"/>
              </w:rPr>
            </w:pPr>
            <w:r w:rsidRPr="00AC4E8E">
              <w:rPr>
                <w:rFonts w:ascii="Times New Roman" w:hAnsi="Times New Roman"/>
                <w:b/>
                <w:color w:val="000000"/>
                <w:sz w:val="24"/>
                <w:szCs w:val="24"/>
              </w:rPr>
              <w:t>X</w:t>
            </w:r>
          </w:p>
        </w:tc>
        <w:tc>
          <w:tcPr>
            <w:tcW w:w="850" w:type="dxa"/>
            <w:tcMar>
              <w:left w:w="57" w:type="dxa"/>
              <w:right w:w="28" w:type="dxa"/>
            </w:tcMar>
            <w:vAlign w:val="center"/>
          </w:tcPr>
          <w:p w14:paraId="4C963059"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tcMar>
              <w:left w:w="57" w:type="dxa"/>
              <w:right w:w="28" w:type="dxa"/>
            </w:tcMar>
          </w:tcPr>
          <w:p w14:paraId="38C9AA83" w14:textId="77777777" w:rsidR="001E73CD" w:rsidRPr="00AC4E8E" w:rsidRDefault="001E73CD" w:rsidP="001E73CD">
            <w:pPr>
              <w:spacing w:before="40" w:after="40"/>
              <w:jc w:val="center"/>
              <w:rPr>
                <w:rFonts w:ascii="Times New Roman" w:hAnsi="Times New Roman"/>
                <w:b/>
                <w:color w:val="000000"/>
                <w:sz w:val="24"/>
                <w:szCs w:val="24"/>
              </w:rPr>
            </w:pPr>
            <w:r w:rsidRPr="00AC4E8E">
              <w:rPr>
                <w:rFonts w:ascii="Times New Roman" w:hAnsi="Times New Roman"/>
                <w:b/>
                <w:color w:val="000000"/>
                <w:sz w:val="24"/>
                <w:szCs w:val="24"/>
              </w:rPr>
              <w:t>X</w:t>
            </w:r>
          </w:p>
        </w:tc>
        <w:tc>
          <w:tcPr>
            <w:tcW w:w="850" w:type="dxa"/>
            <w:tcMar>
              <w:left w:w="57" w:type="dxa"/>
              <w:right w:w="28" w:type="dxa"/>
            </w:tcMar>
            <w:vAlign w:val="center"/>
          </w:tcPr>
          <w:p w14:paraId="2B9F37D0"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tcMar>
              <w:left w:w="57" w:type="dxa"/>
              <w:right w:w="28" w:type="dxa"/>
            </w:tcMar>
            <w:vAlign w:val="center"/>
          </w:tcPr>
          <w:p w14:paraId="162CE056" w14:textId="77777777" w:rsidR="001E73CD" w:rsidRPr="00AC4E8E" w:rsidRDefault="001E73CD" w:rsidP="001E73CD">
            <w:pPr>
              <w:spacing w:before="40" w:after="40"/>
              <w:jc w:val="center"/>
              <w:rPr>
                <w:rFonts w:ascii="Times New Roman" w:hAnsi="Times New Roman"/>
                <w:b/>
                <w:color w:val="000000"/>
                <w:sz w:val="24"/>
                <w:szCs w:val="24"/>
              </w:rPr>
            </w:pPr>
          </w:p>
        </w:tc>
        <w:tc>
          <w:tcPr>
            <w:tcW w:w="850" w:type="dxa"/>
            <w:tcMar>
              <w:left w:w="57" w:type="dxa"/>
              <w:right w:w="28" w:type="dxa"/>
            </w:tcMar>
            <w:vAlign w:val="center"/>
          </w:tcPr>
          <w:p w14:paraId="52A6F871" w14:textId="77777777" w:rsidR="001E73CD" w:rsidRPr="00AC4E8E" w:rsidRDefault="001E73CD" w:rsidP="001E73CD">
            <w:pPr>
              <w:spacing w:before="40" w:after="40"/>
              <w:jc w:val="center"/>
              <w:rPr>
                <w:rFonts w:ascii="Times New Roman" w:hAnsi="Times New Roman"/>
                <w:b/>
                <w:color w:val="000000"/>
                <w:sz w:val="24"/>
                <w:szCs w:val="24"/>
              </w:rPr>
            </w:pPr>
          </w:p>
        </w:tc>
        <w:tc>
          <w:tcPr>
            <w:tcW w:w="993" w:type="dxa"/>
            <w:tcMar>
              <w:left w:w="57" w:type="dxa"/>
              <w:right w:w="28" w:type="dxa"/>
            </w:tcMar>
            <w:vAlign w:val="center"/>
          </w:tcPr>
          <w:p w14:paraId="6A95DF8A" w14:textId="77777777" w:rsidR="001E73CD" w:rsidRPr="00AC4E8E" w:rsidRDefault="001E73CD" w:rsidP="001E73CD">
            <w:pPr>
              <w:spacing w:before="40" w:after="40"/>
              <w:jc w:val="center"/>
              <w:rPr>
                <w:rFonts w:ascii="Times New Roman" w:hAnsi="Times New Roman"/>
                <w:b/>
                <w:color w:val="000000"/>
                <w:sz w:val="24"/>
                <w:szCs w:val="24"/>
              </w:rPr>
            </w:pPr>
          </w:p>
        </w:tc>
      </w:tr>
      <w:tr w:rsidR="001E73CD" w:rsidRPr="00AC4E8E" w14:paraId="2725AC96" w14:textId="77777777" w:rsidTr="001E73CD">
        <w:trPr>
          <w:jc w:val="center"/>
        </w:trPr>
        <w:tc>
          <w:tcPr>
            <w:tcW w:w="1129" w:type="dxa"/>
            <w:tcMar>
              <w:left w:w="57" w:type="dxa"/>
              <w:right w:w="28" w:type="dxa"/>
            </w:tcMar>
          </w:tcPr>
          <w:p w14:paraId="29B301DC" w14:textId="77777777" w:rsidR="001E73CD" w:rsidRPr="00AC4E8E" w:rsidRDefault="001E73CD" w:rsidP="001E73CD">
            <w:pPr>
              <w:spacing w:before="40" w:after="40"/>
              <w:jc w:val="center"/>
              <w:rPr>
                <w:rFonts w:ascii="Times New Roman" w:hAnsi="Times New Roman"/>
                <w:b/>
                <w:color w:val="000000"/>
                <w:sz w:val="24"/>
                <w:szCs w:val="24"/>
              </w:rPr>
            </w:pPr>
            <w:r w:rsidRPr="00AC4E8E">
              <w:rPr>
                <w:rFonts w:ascii="Times New Roman" w:hAnsi="Times New Roman"/>
                <w:b/>
                <w:color w:val="000000"/>
                <w:sz w:val="24"/>
                <w:szCs w:val="24"/>
              </w:rPr>
              <w:t>c</w:t>
            </w:r>
          </w:p>
        </w:tc>
        <w:tc>
          <w:tcPr>
            <w:tcW w:w="850" w:type="dxa"/>
            <w:shd w:val="clear" w:color="auto" w:fill="E2EFD9"/>
            <w:tcMar>
              <w:left w:w="57" w:type="dxa"/>
              <w:right w:w="28" w:type="dxa"/>
            </w:tcMar>
            <w:vAlign w:val="center"/>
          </w:tcPr>
          <w:p w14:paraId="535B1C67"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shd w:val="clear" w:color="auto" w:fill="E2EFD9"/>
            <w:tcMar>
              <w:left w:w="57" w:type="dxa"/>
              <w:right w:w="28" w:type="dxa"/>
            </w:tcMar>
            <w:vAlign w:val="center"/>
          </w:tcPr>
          <w:p w14:paraId="695D8032" w14:textId="77777777" w:rsidR="001E73CD" w:rsidRPr="00AC4E8E" w:rsidRDefault="001E73CD" w:rsidP="001E73CD">
            <w:pPr>
              <w:spacing w:before="40" w:after="40"/>
              <w:jc w:val="center"/>
              <w:rPr>
                <w:rFonts w:ascii="Times New Roman" w:hAnsi="Times New Roman"/>
                <w:b/>
                <w:color w:val="000000"/>
                <w:sz w:val="24"/>
                <w:szCs w:val="24"/>
              </w:rPr>
            </w:pPr>
          </w:p>
        </w:tc>
        <w:tc>
          <w:tcPr>
            <w:tcW w:w="850" w:type="dxa"/>
            <w:shd w:val="clear" w:color="auto" w:fill="E2EFD9"/>
            <w:tcMar>
              <w:left w:w="57" w:type="dxa"/>
              <w:right w:w="28" w:type="dxa"/>
            </w:tcMar>
            <w:vAlign w:val="center"/>
          </w:tcPr>
          <w:p w14:paraId="430BE3C4"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tcMar>
              <w:left w:w="57" w:type="dxa"/>
              <w:right w:w="28" w:type="dxa"/>
            </w:tcMar>
          </w:tcPr>
          <w:p w14:paraId="3A2DBBBB" w14:textId="77777777" w:rsidR="001E73CD" w:rsidRPr="00AC4E8E" w:rsidRDefault="001E73CD" w:rsidP="001E73CD">
            <w:pPr>
              <w:spacing w:before="40" w:after="40"/>
              <w:jc w:val="center"/>
              <w:rPr>
                <w:rFonts w:ascii="Times New Roman" w:hAnsi="Times New Roman"/>
                <w:b/>
                <w:color w:val="000000"/>
                <w:sz w:val="24"/>
                <w:szCs w:val="24"/>
              </w:rPr>
            </w:pPr>
            <w:r w:rsidRPr="00AC4E8E">
              <w:rPr>
                <w:rFonts w:ascii="Times New Roman" w:hAnsi="Times New Roman"/>
                <w:b/>
                <w:color w:val="000000"/>
                <w:sz w:val="24"/>
                <w:szCs w:val="24"/>
              </w:rPr>
              <w:t>X</w:t>
            </w:r>
          </w:p>
        </w:tc>
        <w:tc>
          <w:tcPr>
            <w:tcW w:w="850" w:type="dxa"/>
            <w:tcMar>
              <w:left w:w="57" w:type="dxa"/>
              <w:right w:w="28" w:type="dxa"/>
            </w:tcMar>
            <w:vAlign w:val="center"/>
          </w:tcPr>
          <w:p w14:paraId="0787D37F"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tcMar>
              <w:left w:w="57" w:type="dxa"/>
              <w:right w:w="28" w:type="dxa"/>
            </w:tcMar>
          </w:tcPr>
          <w:p w14:paraId="00C96B75" w14:textId="77777777" w:rsidR="001E73CD" w:rsidRPr="00AC4E8E" w:rsidRDefault="001E73CD" w:rsidP="001E73CD">
            <w:pPr>
              <w:spacing w:before="40" w:after="40"/>
              <w:jc w:val="center"/>
              <w:rPr>
                <w:rFonts w:ascii="Times New Roman" w:hAnsi="Times New Roman"/>
                <w:b/>
                <w:color w:val="000000"/>
                <w:sz w:val="24"/>
                <w:szCs w:val="24"/>
              </w:rPr>
            </w:pPr>
            <w:r w:rsidRPr="00AC4E8E">
              <w:rPr>
                <w:rFonts w:ascii="Times New Roman" w:hAnsi="Times New Roman"/>
                <w:b/>
                <w:color w:val="000000"/>
                <w:sz w:val="24"/>
                <w:szCs w:val="24"/>
              </w:rPr>
              <w:t>X</w:t>
            </w:r>
          </w:p>
        </w:tc>
        <w:tc>
          <w:tcPr>
            <w:tcW w:w="850" w:type="dxa"/>
            <w:tcMar>
              <w:left w:w="57" w:type="dxa"/>
              <w:right w:w="28" w:type="dxa"/>
            </w:tcMar>
            <w:vAlign w:val="center"/>
          </w:tcPr>
          <w:p w14:paraId="4A2C2372"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tcMar>
              <w:left w:w="57" w:type="dxa"/>
              <w:right w:w="28" w:type="dxa"/>
            </w:tcMar>
            <w:vAlign w:val="center"/>
          </w:tcPr>
          <w:p w14:paraId="1A58B23F" w14:textId="77777777" w:rsidR="001E73CD" w:rsidRPr="00AC4E8E" w:rsidRDefault="001E73CD" w:rsidP="001E73CD">
            <w:pPr>
              <w:spacing w:before="40" w:after="40"/>
              <w:jc w:val="center"/>
              <w:rPr>
                <w:rFonts w:ascii="Times New Roman" w:hAnsi="Times New Roman"/>
                <w:b/>
                <w:color w:val="000000"/>
                <w:sz w:val="24"/>
                <w:szCs w:val="24"/>
              </w:rPr>
            </w:pPr>
          </w:p>
        </w:tc>
        <w:tc>
          <w:tcPr>
            <w:tcW w:w="850" w:type="dxa"/>
            <w:tcMar>
              <w:left w:w="57" w:type="dxa"/>
              <w:right w:w="28" w:type="dxa"/>
            </w:tcMar>
            <w:vAlign w:val="center"/>
          </w:tcPr>
          <w:p w14:paraId="57BAD40E" w14:textId="77777777" w:rsidR="001E73CD" w:rsidRPr="00AC4E8E" w:rsidRDefault="001E73CD" w:rsidP="001E73CD">
            <w:pPr>
              <w:spacing w:before="40" w:after="40"/>
              <w:jc w:val="center"/>
              <w:rPr>
                <w:rFonts w:ascii="Times New Roman" w:hAnsi="Times New Roman"/>
                <w:b/>
                <w:color w:val="000000"/>
                <w:sz w:val="24"/>
                <w:szCs w:val="24"/>
              </w:rPr>
            </w:pPr>
          </w:p>
        </w:tc>
        <w:tc>
          <w:tcPr>
            <w:tcW w:w="993" w:type="dxa"/>
            <w:tcMar>
              <w:left w:w="57" w:type="dxa"/>
              <w:right w:w="28" w:type="dxa"/>
            </w:tcMar>
            <w:vAlign w:val="center"/>
          </w:tcPr>
          <w:p w14:paraId="35660DA1" w14:textId="77777777" w:rsidR="001E73CD" w:rsidRPr="00AC4E8E" w:rsidRDefault="001E73CD" w:rsidP="001E73CD">
            <w:pPr>
              <w:spacing w:before="40" w:after="40"/>
              <w:jc w:val="center"/>
              <w:rPr>
                <w:rFonts w:ascii="Times New Roman" w:hAnsi="Times New Roman"/>
                <w:b/>
                <w:color w:val="000000"/>
                <w:sz w:val="24"/>
                <w:szCs w:val="24"/>
              </w:rPr>
            </w:pPr>
          </w:p>
        </w:tc>
      </w:tr>
      <w:tr w:rsidR="001E73CD" w:rsidRPr="00AC4E8E" w14:paraId="5E8EB85E" w14:textId="77777777" w:rsidTr="001E73CD">
        <w:trPr>
          <w:jc w:val="center"/>
        </w:trPr>
        <w:tc>
          <w:tcPr>
            <w:tcW w:w="1129" w:type="dxa"/>
            <w:tcMar>
              <w:left w:w="57" w:type="dxa"/>
              <w:right w:w="28" w:type="dxa"/>
            </w:tcMar>
          </w:tcPr>
          <w:p w14:paraId="6B5ABAD3" w14:textId="77777777" w:rsidR="001E73CD" w:rsidRPr="00AC4E8E" w:rsidRDefault="001E73CD" w:rsidP="001E73CD">
            <w:pPr>
              <w:spacing w:before="40" w:after="40"/>
              <w:jc w:val="center"/>
              <w:rPr>
                <w:rFonts w:ascii="Times New Roman" w:hAnsi="Times New Roman"/>
                <w:b/>
                <w:color w:val="000000"/>
                <w:sz w:val="24"/>
                <w:szCs w:val="24"/>
              </w:rPr>
            </w:pPr>
            <w:r w:rsidRPr="00AC4E8E">
              <w:rPr>
                <w:rFonts w:ascii="Times New Roman" w:hAnsi="Times New Roman"/>
                <w:b/>
                <w:color w:val="000000"/>
                <w:sz w:val="24"/>
                <w:szCs w:val="24"/>
              </w:rPr>
              <w:t>d</w:t>
            </w:r>
          </w:p>
        </w:tc>
        <w:tc>
          <w:tcPr>
            <w:tcW w:w="850" w:type="dxa"/>
            <w:shd w:val="clear" w:color="auto" w:fill="E2EFD9"/>
            <w:tcMar>
              <w:left w:w="57" w:type="dxa"/>
              <w:right w:w="28" w:type="dxa"/>
            </w:tcMar>
            <w:vAlign w:val="center"/>
          </w:tcPr>
          <w:p w14:paraId="12BE23AC"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shd w:val="clear" w:color="auto" w:fill="E2EFD9"/>
            <w:tcMar>
              <w:left w:w="57" w:type="dxa"/>
              <w:right w:w="28" w:type="dxa"/>
            </w:tcMar>
            <w:vAlign w:val="center"/>
          </w:tcPr>
          <w:p w14:paraId="236B2A12" w14:textId="77777777" w:rsidR="001E73CD" w:rsidRPr="00AC4E8E" w:rsidRDefault="001E73CD" w:rsidP="001E73CD">
            <w:pPr>
              <w:spacing w:before="40" w:after="40"/>
              <w:jc w:val="center"/>
              <w:rPr>
                <w:rFonts w:ascii="Times New Roman" w:hAnsi="Times New Roman"/>
                <w:b/>
                <w:color w:val="000000"/>
                <w:sz w:val="24"/>
                <w:szCs w:val="24"/>
              </w:rPr>
            </w:pPr>
          </w:p>
        </w:tc>
        <w:tc>
          <w:tcPr>
            <w:tcW w:w="850" w:type="dxa"/>
            <w:shd w:val="clear" w:color="auto" w:fill="E2EFD9"/>
            <w:tcMar>
              <w:left w:w="57" w:type="dxa"/>
              <w:right w:w="28" w:type="dxa"/>
            </w:tcMar>
            <w:vAlign w:val="center"/>
          </w:tcPr>
          <w:p w14:paraId="6139AAEF"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tcMar>
              <w:left w:w="57" w:type="dxa"/>
              <w:right w:w="28" w:type="dxa"/>
            </w:tcMar>
          </w:tcPr>
          <w:p w14:paraId="7C5F8E14" w14:textId="77777777" w:rsidR="001E73CD" w:rsidRPr="00AC4E8E" w:rsidRDefault="001E73CD" w:rsidP="001E73CD">
            <w:pPr>
              <w:spacing w:before="40" w:after="40"/>
              <w:jc w:val="center"/>
              <w:rPr>
                <w:rFonts w:ascii="Times New Roman" w:hAnsi="Times New Roman"/>
                <w:b/>
                <w:color w:val="000000"/>
                <w:sz w:val="24"/>
                <w:szCs w:val="24"/>
              </w:rPr>
            </w:pPr>
            <w:r w:rsidRPr="00AC4E8E">
              <w:rPr>
                <w:rFonts w:ascii="Times New Roman" w:hAnsi="Times New Roman"/>
                <w:b/>
                <w:color w:val="000000"/>
                <w:sz w:val="24"/>
                <w:szCs w:val="24"/>
              </w:rPr>
              <w:t>X</w:t>
            </w:r>
          </w:p>
        </w:tc>
        <w:tc>
          <w:tcPr>
            <w:tcW w:w="850" w:type="dxa"/>
            <w:tcMar>
              <w:left w:w="57" w:type="dxa"/>
              <w:right w:w="28" w:type="dxa"/>
            </w:tcMar>
            <w:vAlign w:val="center"/>
          </w:tcPr>
          <w:p w14:paraId="78DA8DBF"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tcMar>
              <w:left w:w="57" w:type="dxa"/>
              <w:right w:w="28" w:type="dxa"/>
            </w:tcMar>
          </w:tcPr>
          <w:p w14:paraId="737CDB95" w14:textId="77777777" w:rsidR="001E73CD" w:rsidRPr="00AC4E8E" w:rsidRDefault="001E73CD" w:rsidP="001E73CD">
            <w:pPr>
              <w:spacing w:before="40" w:after="40"/>
              <w:jc w:val="center"/>
              <w:rPr>
                <w:rFonts w:ascii="Times New Roman" w:hAnsi="Times New Roman"/>
                <w:b/>
                <w:color w:val="000000"/>
                <w:sz w:val="24"/>
                <w:szCs w:val="24"/>
              </w:rPr>
            </w:pPr>
            <w:r w:rsidRPr="00AC4E8E">
              <w:rPr>
                <w:rFonts w:ascii="Times New Roman" w:hAnsi="Times New Roman"/>
                <w:b/>
                <w:color w:val="000000"/>
                <w:sz w:val="24"/>
                <w:szCs w:val="24"/>
              </w:rPr>
              <w:t>X</w:t>
            </w:r>
          </w:p>
        </w:tc>
        <w:tc>
          <w:tcPr>
            <w:tcW w:w="850" w:type="dxa"/>
            <w:tcMar>
              <w:left w:w="57" w:type="dxa"/>
              <w:right w:w="28" w:type="dxa"/>
            </w:tcMar>
            <w:vAlign w:val="center"/>
          </w:tcPr>
          <w:p w14:paraId="1800E56F"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tcMar>
              <w:left w:w="57" w:type="dxa"/>
              <w:right w:w="28" w:type="dxa"/>
            </w:tcMar>
            <w:vAlign w:val="center"/>
          </w:tcPr>
          <w:p w14:paraId="756E8200" w14:textId="77777777" w:rsidR="001E73CD" w:rsidRPr="00AC4E8E" w:rsidRDefault="001E73CD" w:rsidP="001E73CD">
            <w:pPr>
              <w:spacing w:before="40" w:after="40"/>
              <w:jc w:val="center"/>
              <w:rPr>
                <w:rFonts w:ascii="Times New Roman" w:hAnsi="Times New Roman"/>
                <w:b/>
                <w:color w:val="000000"/>
                <w:sz w:val="24"/>
                <w:szCs w:val="24"/>
              </w:rPr>
            </w:pPr>
          </w:p>
        </w:tc>
        <w:tc>
          <w:tcPr>
            <w:tcW w:w="850" w:type="dxa"/>
            <w:tcMar>
              <w:left w:w="57" w:type="dxa"/>
              <w:right w:w="28" w:type="dxa"/>
            </w:tcMar>
            <w:vAlign w:val="center"/>
          </w:tcPr>
          <w:p w14:paraId="2B7E406C" w14:textId="77777777" w:rsidR="001E73CD" w:rsidRPr="00AC4E8E" w:rsidRDefault="001E73CD" w:rsidP="001E73CD">
            <w:pPr>
              <w:spacing w:before="40" w:after="40"/>
              <w:jc w:val="center"/>
              <w:rPr>
                <w:rFonts w:ascii="Times New Roman" w:hAnsi="Times New Roman"/>
                <w:b/>
                <w:color w:val="000000"/>
                <w:sz w:val="24"/>
                <w:szCs w:val="24"/>
              </w:rPr>
            </w:pPr>
          </w:p>
        </w:tc>
        <w:tc>
          <w:tcPr>
            <w:tcW w:w="993" w:type="dxa"/>
            <w:tcMar>
              <w:left w:w="57" w:type="dxa"/>
              <w:right w:w="28" w:type="dxa"/>
            </w:tcMar>
            <w:vAlign w:val="center"/>
          </w:tcPr>
          <w:p w14:paraId="257A43FB" w14:textId="77777777" w:rsidR="001E73CD" w:rsidRPr="00AC4E8E" w:rsidRDefault="001E73CD" w:rsidP="001E73CD">
            <w:pPr>
              <w:spacing w:before="40" w:after="40"/>
              <w:jc w:val="center"/>
              <w:rPr>
                <w:rFonts w:ascii="Times New Roman" w:hAnsi="Times New Roman"/>
                <w:b/>
                <w:color w:val="000000"/>
                <w:sz w:val="24"/>
                <w:szCs w:val="24"/>
              </w:rPr>
            </w:pPr>
          </w:p>
        </w:tc>
      </w:tr>
      <w:tr w:rsidR="001E73CD" w:rsidRPr="00AC4E8E" w14:paraId="4E5BD782" w14:textId="77777777" w:rsidTr="001E73CD">
        <w:trPr>
          <w:jc w:val="center"/>
        </w:trPr>
        <w:tc>
          <w:tcPr>
            <w:tcW w:w="1129" w:type="dxa"/>
            <w:tcMar>
              <w:left w:w="57" w:type="dxa"/>
              <w:right w:w="28" w:type="dxa"/>
            </w:tcMar>
          </w:tcPr>
          <w:p w14:paraId="2443D33B" w14:textId="77777777" w:rsidR="001E73CD" w:rsidRPr="00AC4E8E" w:rsidRDefault="001E73CD" w:rsidP="001E73CD">
            <w:pPr>
              <w:spacing w:before="40" w:after="40"/>
              <w:jc w:val="center"/>
              <w:rPr>
                <w:rFonts w:ascii="Times New Roman" w:hAnsi="Times New Roman"/>
                <w:b/>
                <w:color w:val="000000"/>
                <w:sz w:val="24"/>
                <w:szCs w:val="24"/>
              </w:rPr>
            </w:pPr>
            <w:r w:rsidRPr="00AC4E8E">
              <w:rPr>
                <w:rFonts w:ascii="Times New Roman" w:hAnsi="Times New Roman"/>
                <w:b/>
                <w:color w:val="000000"/>
                <w:sz w:val="24"/>
                <w:szCs w:val="24"/>
              </w:rPr>
              <w:t>e</w:t>
            </w:r>
          </w:p>
        </w:tc>
        <w:tc>
          <w:tcPr>
            <w:tcW w:w="850" w:type="dxa"/>
            <w:shd w:val="clear" w:color="auto" w:fill="E2EFD9"/>
            <w:tcMar>
              <w:left w:w="57" w:type="dxa"/>
              <w:right w:w="28" w:type="dxa"/>
            </w:tcMar>
            <w:vAlign w:val="center"/>
          </w:tcPr>
          <w:p w14:paraId="590B332F"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shd w:val="clear" w:color="auto" w:fill="E2EFD9"/>
            <w:tcMar>
              <w:left w:w="57" w:type="dxa"/>
              <w:right w:w="28" w:type="dxa"/>
            </w:tcMar>
            <w:vAlign w:val="center"/>
          </w:tcPr>
          <w:p w14:paraId="1DB7671F" w14:textId="77777777" w:rsidR="001E73CD" w:rsidRPr="00AC4E8E" w:rsidRDefault="001E73CD" w:rsidP="001E73CD">
            <w:pPr>
              <w:spacing w:before="40" w:after="40"/>
              <w:jc w:val="center"/>
              <w:rPr>
                <w:rFonts w:ascii="Times New Roman" w:hAnsi="Times New Roman"/>
                <w:b/>
                <w:color w:val="000000"/>
                <w:sz w:val="24"/>
                <w:szCs w:val="24"/>
              </w:rPr>
            </w:pPr>
          </w:p>
        </w:tc>
        <w:tc>
          <w:tcPr>
            <w:tcW w:w="850" w:type="dxa"/>
            <w:shd w:val="clear" w:color="auto" w:fill="E2EFD9"/>
            <w:tcMar>
              <w:left w:w="57" w:type="dxa"/>
              <w:right w:w="28" w:type="dxa"/>
            </w:tcMar>
            <w:vAlign w:val="center"/>
          </w:tcPr>
          <w:p w14:paraId="1FFBC9F5"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tcMar>
              <w:left w:w="57" w:type="dxa"/>
              <w:right w:w="28" w:type="dxa"/>
            </w:tcMar>
          </w:tcPr>
          <w:p w14:paraId="197F909A" w14:textId="77777777" w:rsidR="001E73CD" w:rsidRPr="00AC4E8E" w:rsidRDefault="001E73CD" w:rsidP="001E73CD">
            <w:pPr>
              <w:spacing w:before="40" w:after="40"/>
              <w:jc w:val="center"/>
              <w:rPr>
                <w:rFonts w:ascii="Times New Roman" w:hAnsi="Times New Roman"/>
                <w:b/>
                <w:color w:val="000000"/>
                <w:sz w:val="24"/>
                <w:szCs w:val="24"/>
              </w:rPr>
            </w:pPr>
            <w:r w:rsidRPr="00AC4E8E">
              <w:rPr>
                <w:rFonts w:ascii="Times New Roman" w:hAnsi="Times New Roman"/>
                <w:b/>
                <w:color w:val="000000"/>
                <w:sz w:val="24"/>
                <w:szCs w:val="24"/>
              </w:rPr>
              <w:t>X</w:t>
            </w:r>
          </w:p>
        </w:tc>
        <w:tc>
          <w:tcPr>
            <w:tcW w:w="850" w:type="dxa"/>
            <w:tcMar>
              <w:left w:w="57" w:type="dxa"/>
              <w:right w:w="28" w:type="dxa"/>
            </w:tcMar>
            <w:vAlign w:val="center"/>
          </w:tcPr>
          <w:p w14:paraId="4DDB1A31"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tcMar>
              <w:left w:w="57" w:type="dxa"/>
              <w:right w:w="28" w:type="dxa"/>
            </w:tcMar>
          </w:tcPr>
          <w:p w14:paraId="6988B71E" w14:textId="77777777" w:rsidR="001E73CD" w:rsidRPr="00AC4E8E" w:rsidRDefault="001E73CD" w:rsidP="001E73CD">
            <w:pPr>
              <w:spacing w:before="40" w:after="40"/>
              <w:jc w:val="center"/>
              <w:rPr>
                <w:rFonts w:ascii="Times New Roman" w:hAnsi="Times New Roman"/>
                <w:b/>
                <w:color w:val="000000"/>
                <w:sz w:val="24"/>
                <w:szCs w:val="24"/>
              </w:rPr>
            </w:pPr>
            <w:r w:rsidRPr="00AC4E8E">
              <w:rPr>
                <w:rFonts w:ascii="Times New Roman" w:hAnsi="Times New Roman"/>
                <w:b/>
                <w:color w:val="000000"/>
                <w:sz w:val="24"/>
                <w:szCs w:val="24"/>
              </w:rPr>
              <w:t>X</w:t>
            </w:r>
          </w:p>
        </w:tc>
        <w:tc>
          <w:tcPr>
            <w:tcW w:w="850" w:type="dxa"/>
            <w:tcMar>
              <w:left w:w="57" w:type="dxa"/>
              <w:right w:w="28" w:type="dxa"/>
            </w:tcMar>
            <w:vAlign w:val="center"/>
          </w:tcPr>
          <w:p w14:paraId="3CE5FAA0" w14:textId="77777777" w:rsidR="001E73CD" w:rsidRPr="00AC4E8E" w:rsidRDefault="001E73CD" w:rsidP="001E73CD">
            <w:pPr>
              <w:spacing w:before="40" w:after="40"/>
              <w:jc w:val="center"/>
              <w:rPr>
                <w:rFonts w:ascii="Times New Roman" w:hAnsi="Times New Roman"/>
                <w:b/>
                <w:color w:val="000000"/>
                <w:sz w:val="24"/>
                <w:szCs w:val="24"/>
              </w:rPr>
            </w:pPr>
          </w:p>
        </w:tc>
        <w:tc>
          <w:tcPr>
            <w:tcW w:w="851" w:type="dxa"/>
            <w:tcMar>
              <w:left w:w="57" w:type="dxa"/>
              <w:right w:w="28" w:type="dxa"/>
            </w:tcMar>
            <w:vAlign w:val="center"/>
          </w:tcPr>
          <w:p w14:paraId="5DCCA836" w14:textId="77777777" w:rsidR="001E73CD" w:rsidRPr="00AC4E8E" w:rsidRDefault="001E73CD" w:rsidP="001E73CD">
            <w:pPr>
              <w:spacing w:before="40" w:after="40"/>
              <w:jc w:val="center"/>
              <w:rPr>
                <w:rFonts w:ascii="Times New Roman" w:hAnsi="Times New Roman"/>
                <w:b/>
                <w:color w:val="000000"/>
                <w:sz w:val="24"/>
                <w:szCs w:val="24"/>
              </w:rPr>
            </w:pPr>
          </w:p>
        </w:tc>
        <w:tc>
          <w:tcPr>
            <w:tcW w:w="850" w:type="dxa"/>
            <w:tcMar>
              <w:left w:w="57" w:type="dxa"/>
              <w:right w:w="28" w:type="dxa"/>
            </w:tcMar>
            <w:vAlign w:val="center"/>
          </w:tcPr>
          <w:p w14:paraId="0F5E0287" w14:textId="77777777" w:rsidR="001E73CD" w:rsidRPr="00AC4E8E" w:rsidRDefault="001E73CD" w:rsidP="001E73CD">
            <w:pPr>
              <w:spacing w:before="40" w:after="40"/>
              <w:jc w:val="center"/>
              <w:rPr>
                <w:rFonts w:ascii="Times New Roman" w:hAnsi="Times New Roman"/>
                <w:b/>
                <w:color w:val="000000"/>
                <w:sz w:val="24"/>
                <w:szCs w:val="24"/>
              </w:rPr>
            </w:pPr>
          </w:p>
        </w:tc>
        <w:tc>
          <w:tcPr>
            <w:tcW w:w="993" w:type="dxa"/>
            <w:tcMar>
              <w:left w:w="57" w:type="dxa"/>
              <w:right w:w="28" w:type="dxa"/>
            </w:tcMar>
            <w:vAlign w:val="center"/>
          </w:tcPr>
          <w:p w14:paraId="24939F88" w14:textId="77777777" w:rsidR="001E73CD" w:rsidRPr="00AC4E8E" w:rsidRDefault="001E73CD" w:rsidP="001E73CD">
            <w:pPr>
              <w:spacing w:before="40" w:after="40"/>
              <w:jc w:val="center"/>
              <w:rPr>
                <w:rFonts w:ascii="Times New Roman" w:hAnsi="Times New Roman"/>
                <w:b/>
                <w:color w:val="000000"/>
                <w:sz w:val="24"/>
                <w:szCs w:val="24"/>
              </w:rPr>
            </w:pPr>
          </w:p>
        </w:tc>
      </w:tr>
    </w:tbl>
    <w:p w14:paraId="7E90D5DD" w14:textId="0C4DD318" w:rsidR="001E73CD" w:rsidRPr="00AC4E8E" w:rsidRDefault="001E73CD" w:rsidP="001E73CD">
      <w:pPr>
        <w:spacing w:before="120" w:after="120" w:line="288" w:lineRule="auto"/>
        <w:jc w:val="both"/>
        <w:rPr>
          <w:rFonts w:eastAsia="Times New Roman" w:cs="Times New Roman"/>
          <w:b/>
          <w:color w:val="000000"/>
          <w:sz w:val="24"/>
          <w:szCs w:val="24"/>
          <w:lang w:val="sv-SE"/>
        </w:rPr>
      </w:pPr>
      <w:r w:rsidRPr="00AC4E8E">
        <w:rPr>
          <w:rFonts w:eastAsia="Times New Roman" w:cs="Times New Roman"/>
          <w:b/>
          <w:color w:val="000000"/>
          <w:sz w:val="24"/>
          <w:szCs w:val="24"/>
          <w:lang w:val="sv-SE"/>
        </w:rPr>
        <w:t>6. Nội dung:</w:t>
      </w:r>
    </w:p>
    <w:tbl>
      <w:tblPr>
        <w:tblW w:w="988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5812"/>
        <w:gridCol w:w="1464"/>
        <w:gridCol w:w="837"/>
        <w:gridCol w:w="806"/>
      </w:tblGrid>
      <w:tr w:rsidR="00FA182B" w:rsidRPr="00AC4E8E" w14:paraId="58BF62C9" w14:textId="77777777" w:rsidTr="00996501">
        <w:tc>
          <w:tcPr>
            <w:tcW w:w="964" w:type="dxa"/>
            <w:vMerge w:val="restart"/>
            <w:shd w:val="clear" w:color="auto" w:fill="auto"/>
            <w:vAlign w:val="center"/>
          </w:tcPr>
          <w:p w14:paraId="45433A3A" w14:textId="77777777" w:rsidR="00FA182B" w:rsidRPr="00AC4E8E" w:rsidRDefault="00FA182B" w:rsidP="00996501">
            <w:pPr>
              <w:spacing w:after="0" w:line="276" w:lineRule="auto"/>
              <w:jc w:val="center"/>
              <w:rPr>
                <w:rFonts w:eastAsia="Times New Roman" w:cs="Times New Roman"/>
                <w:b/>
                <w:sz w:val="24"/>
                <w:szCs w:val="24"/>
              </w:rPr>
            </w:pPr>
            <w:r w:rsidRPr="00AC4E8E">
              <w:rPr>
                <w:rFonts w:eastAsia="Times New Roman" w:cs="Times New Roman"/>
                <w:b/>
                <w:sz w:val="24"/>
                <w:szCs w:val="24"/>
              </w:rPr>
              <w:t>TT.</w:t>
            </w:r>
          </w:p>
        </w:tc>
        <w:tc>
          <w:tcPr>
            <w:tcW w:w="5812" w:type="dxa"/>
            <w:vMerge w:val="restart"/>
            <w:shd w:val="clear" w:color="auto" w:fill="auto"/>
            <w:vAlign w:val="center"/>
          </w:tcPr>
          <w:p w14:paraId="3F1D9677" w14:textId="77777777" w:rsidR="00FA182B" w:rsidRPr="00AC4E8E" w:rsidRDefault="00FA182B" w:rsidP="00996501">
            <w:pPr>
              <w:spacing w:after="0" w:line="276" w:lineRule="auto"/>
              <w:jc w:val="center"/>
              <w:rPr>
                <w:rFonts w:eastAsia="Times New Roman" w:cs="Times New Roman"/>
                <w:b/>
                <w:sz w:val="24"/>
                <w:szCs w:val="24"/>
              </w:rPr>
            </w:pPr>
            <w:proofErr w:type="spellStart"/>
            <w:r w:rsidRPr="00AC4E8E">
              <w:rPr>
                <w:rFonts w:eastAsia="Times New Roman" w:cs="Times New Roman"/>
                <w:b/>
                <w:sz w:val="24"/>
                <w:szCs w:val="24"/>
              </w:rPr>
              <w:t>Chủ</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đề</w:t>
            </w:r>
            <w:proofErr w:type="spellEnd"/>
          </w:p>
        </w:tc>
        <w:tc>
          <w:tcPr>
            <w:tcW w:w="1464" w:type="dxa"/>
            <w:vMerge w:val="restart"/>
            <w:shd w:val="clear" w:color="auto" w:fill="auto"/>
            <w:vAlign w:val="center"/>
          </w:tcPr>
          <w:p w14:paraId="6D223370" w14:textId="77777777" w:rsidR="00FA182B" w:rsidRPr="00AC4E8E" w:rsidRDefault="00FA182B" w:rsidP="00996501">
            <w:pPr>
              <w:spacing w:after="0" w:line="276" w:lineRule="auto"/>
              <w:jc w:val="center"/>
              <w:rPr>
                <w:rFonts w:eastAsia="Times New Roman" w:cs="Times New Roman"/>
                <w:b/>
                <w:sz w:val="24"/>
                <w:szCs w:val="24"/>
              </w:rPr>
            </w:pPr>
            <w:proofErr w:type="spellStart"/>
            <w:r w:rsidRPr="00AC4E8E">
              <w:rPr>
                <w:rFonts w:eastAsia="Times New Roman" w:cs="Times New Roman"/>
                <w:b/>
                <w:sz w:val="24"/>
                <w:szCs w:val="24"/>
              </w:rPr>
              <w:t>Nhằm</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đạt</w:t>
            </w:r>
            <w:proofErr w:type="spellEnd"/>
            <w:r w:rsidRPr="00AC4E8E">
              <w:rPr>
                <w:rFonts w:eastAsia="Times New Roman" w:cs="Times New Roman"/>
                <w:b/>
                <w:sz w:val="24"/>
                <w:szCs w:val="24"/>
              </w:rPr>
              <w:t xml:space="preserve"> CLOs</w:t>
            </w:r>
          </w:p>
        </w:tc>
        <w:tc>
          <w:tcPr>
            <w:tcW w:w="1643" w:type="dxa"/>
            <w:gridSpan w:val="2"/>
            <w:shd w:val="clear" w:color="auto" w:fill="auto"/>
            <w:vAlign w:val="center"/>
          </w:tcPr>
          <w:p w14:paraId="541C3238" w14:textId="77777777" w:rsidR="00FA182B" w:rsidRPr="00AC4E8E" w:rsidRDefault="00FA182B" w:rsidP="00996501">
            <w:pPr>
              <w:spacing w:after="0" w:line="276" w:lineRule="auto"/>
              <w:jc w:val="center"/>
              <w:rPr>
                <w:rFonts w:eastAsia="Times New Roman" w:cs="Times New Roman"/>
                <w:b/>
                <w:sz w:val="24"/>
                <w:szCs w:val="24"/>
              </w:rPr>
            </w:pPr>
            <w:proofErr w:type="spellStart"/>
            <w:r w:rsidRPr="00AC4E8E">
              <w:rPr>
                <w:rFonts w:eastAsia="Times New Roman" w:cs="Times New Roman"/>
                <w:b/>
                <w:sz w:val="24"/>
                <w:szCs w:val="24"/>
              </w:rPr>
              <w:t>Số</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tiết</w:t>
            </w:r>
            <w:proofErr w:type="spellEnd"/>
          </w:p>
        </w:tc>
      </w:tr>
      <w:tr w:rsidR="00FA182B" w:rsidRPr="00AC4E8E" w14:paraId="51BF59B7" w14:textId="77777777" w:rsidTr="00996501">
        <w:tc>
          <w:tcPr>
            <w:tcW w:w="964" w:type="dxa"/>
            <w:vMerge/>
            <w:shd w:val="clear" w:color="auto" w:fill="auto"/>
            <w:vAlign w:val="center"/>
          </w:tcPr>
          <w:p w14:paraId="413DAE0F" w14:textId="77777777" w:rsidR="00FA182B" w:rsidRPr="00AC4E8E" w:rsidRDefault="00FA182B" w:rsidP="00996501">
            <w:pPr>
              <w:spacing w:after="0" w:line="276" w:lineRule="auto"/>
              <w:jc w:val="center"/>
              <w:rPr>
                <w:rFonts w:eastAsia="Times New Roman" w:cs="Times New Roman"/>
                <w:i/>
                <w:sz w:val="24"/>
                <w:szCs w:val="24"/>
              </w:rPr>
            </w:pPr>
          </w:p>
        </w:tc>
        <w:tc>
          <w:tcPr>
            <w:tcW w:w="5812" w:type="dxa"/>
            <w:vMerge/>
            <w:tcBorders>
              <w:bottom w:val="single" w:sz="4" w:space="0" w:color="auto"/>
            </w:tcBorders>
            <w:shd w:val="clear" w:color="auto" w:fill="auto"/>
            <w:vAlign w:val="center"/>
          </w:tcPr>
          <w:p w14:paraId="764B44A5" w14:textId="77777777" w:rsidR="00FA182B" w:rsidRPr="00AC4E8E" w:rsidRDefault="00FA182B" w:rsidP="00996501">
            <w:pPr>
              <w:spacing w:after="0" w:line="276" w:lineRule="auto"/>
              <w:jc w:val="center"/>
              <w:rPr>
                <w:rFonts w:eastAsia="Times New Roman" w:cs="Times New Roman"/>
                <w:i/>
                <w:sz w:val="24"/>
                <w:szCs w:val="24"/>
              </w:rPr>
            </w:pPr>
          </w:p>
        </w:tc>
        <w:tc>
          <w:tcPr>
            <w:tcW w:w="1464" w:type="dxa"/>
            <w:vMerge/>
            <w:shd w:val="clear" w:color="auto" w:fill="auto"/>
            <w:vAlign w:val="center"/>
          </w:tcPr>
          <w:p w14:paraId="40956DEB" w14:textId="77777777" w:rsidR="00FA182B" w:rsidRPr="00AC4E8E" w:rsidRDefault="00FA182B" w:rsidP="00996501">
            <w:pPr>
              <w:spacing w:after="0" w:line="276" w:lineRule="auto"/>
              <w:jc w:val="center"/>
              <w:rPr>
                <w:rFonts w:eastAsia="Times New Roman" w:cs="Times New Roman"/>
                <w:i/>
                <w:sz w:val="24"/>
                <w:szCs w:val="24"/>
              </w:rPr>
            </w:pPr>
          </w:p>
        </w:tc>
        <w:tc>
          <w:tcPr>
            <w:tcW w:w="837" w:type="dxa"/>
            <w:shd w:val="clear" w:color="auto" w:fill="auto"/>
            <w:vAlign w:val="center"/>
          </w:tcPr>
          <w:p w14:paraId="3FA6B380" w14:textId="77777777" w:rsidR="00FA182B" w:rsidRPr="00AC4E8E" w:rsidRDefault="00FA182B" w:rsidP="00996501">
            <w:pPr>
              <w:spacing w:after="0" w:line="276" w:lineRule="auto"/>
              <w:jc w:val="center"/>
              <w:rPr>
                <w:rFonts w:eastAsia="Times New Roman" w:cs="Times New Roman"/>
                <w:sz w:val="24"/>
                <w:szCs w:val="24"/>
              </w:rPr>
            </w:pPr>
            <w:r w:rsidRPr="00AC4E8E">
              <w:rPr>
                <w:rFonts w:eastAsia="Times New Roman" w:cs="Times New Roman"/>
                <w:sz w:val="24"/>
                <w:szCs w:val="24"/>
              </w:rPr>
              <w:t>LT</w:t>
            </w:r>
          </w:p>
        </w:tc>
        <w:tc>
          <w:tcPr>
            <w:tcW w:w="806" w:type="dxa"/>
            <w:shd w:val="clear" w:color="auto" w:fill="auto"/>
            <w:vAlign w:val="center"/>
          </w:tcPr>
          <w:p w14:paraId="79411B40" w14:textId="77777777" w:rsidR="00FA182B" w:rsidRPr="00AC4E8E" w:rsidRDefault="00FA182B" w:rsidP="00996501">
            <w:pPr>
              <w:spacing w:after="0" w:line="276" w:lineRule="auto"/>
              <w:jc w:val="center"/>
              <w:rPr>
                <w:rFonts w:eastAsia="Times New Roman" w:cs="Times New Roman"/>
                <w:sz w:val="24"/>
                <w:szCs w:val="24"/>
              </w:rPr>
            </w:pPr>
            <w:r w:rsidRPr="00AC4E8E">
              <w:rPr>
                <w:rFonts w:eastAsia="Times New Roman" w:cs="Times New Roman"/>
                <w:sz w:val="24"/>
                <w:szCs w:val="24"/>
              </w:rPr>
              <w:t>TH</w:t>
            </w:r>
          </w:p>
        </w:tc>
      </w:tr>
      <w:tr w:rsidR="00FA182B" w:rsidRPr="00AC4E8E" w14:paraId="6F071DD8" w14:textId="77777777" w:rsidTr="00996501">
        <w:trPr>
          <w:trHeight w:val="1507"/>
        </w:trPr>
        <w:tc>
          <w:tcPr>
            <w:tcW w:w="964" w:type="dxa"/>
            <w:shd w:val="clear" w:color="auto" w:fill="auto"/>
          </w:tcPr>
          <w:p w14:paraId="34E197E0"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1</w:t>
            </w:r>
          </w:p>
          <w:p w14:paraId="4D8C3069"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1.1</w:t>
            </w:r>
          </w:p>
          <w:p w14:paraId="162A034A"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1.2</w:t>
            </w:r>
          </w:p>
        </w:tc>
        <w:tc>
          <w:tcPr>
            <w:tcW w:w="5812" w:type="dxa"/>
            <w:shd w:val="clear" w:color="auto" w:fill="auto"/>
          </w:tcPr>
          <w:p w14:paraId="64CCEADF" w14:textId="3973D359" w:rsidR="00FA182B" w:rsidRPr="00AC4E8E" w:rsidRDefault="00FA182B" w:rsidP="00996501">
            <w:pPr>
              <w:spacing w:after="0" w:line="360" w:lineRule="auto"/>
              <w:rPr>
                <w:rFonts w:eastAsia="Times New Roman" w:cs="Times New Roman"/>
                <w:b/>
                <w:bCs/>
                <w:sz w:val="24"/>
                <w:szCs w:val="24"/>
              </w:rPr>
            </w:pPr>
            <w:proofErr w:type="spellStart"/>
            <w:r w:rsidRPr="00AC4E8E">
              <w:rPr>
                <w:rFonts w:eastAsia="Times New Roman" w:cs="Times New Roman"/>
                <w:b/>
                <w:bCs/>
                <w:sz w:val="24"/>
                <w:szCs w:val="24"/>
              </w:rPr>
              <w:t>Giới</w:t>
            </w:r>
            <w:proofErr w:type="spellEnd"/>
            <w:r w:rsidRPr="00AC4E8E">
              <w:rPr>
                <w:rFonts w:eastAsia="Times New Roman" w:cs="Times New Roman"/>
                <w:b/>
                <w:bCs/>
                <w:sz w:val="24"/>
                <w:szCs w:val="24"/>
              </w:rPr>
              <w:t xml:space="preserve"> </w:t>
            </w:r>
            <w:proofErr w:type="spellStart"/>
            <w:r w:rsidRPr="00AC4E8E">
              <w:rPr>
                <w:rFonts w:eastAsia="Times New Roman" w:cs="Times New Roman"/>
                <w:b/>
                <w:bCs/>
                <w:sz w:val="24"/>
                <w:szCs w:val="24"/>
              </w:rPr>
              <w:t>thiệu</w:t>
            </w:r>
            <w:proofErr w:type="spellEnd"/>
            <w:r w:rsidRPr="00AC4E8E">
              <w:rPr>
                <w:rFonts w:eastAsia="Times New Roman" w:cs="Times New Roman"/>
                <w:b/>
                <w:bCs/>
                <w:sz w:val="24"/>
                <w:szCs w:val="24"/>
              </w:rPr>
              <w:t xml:space="preserve"> </w:t>
            </w:r>
            <w:proofErr w:type="spellStart"/>
            <w:r w:rsidRPr="00AC4E8E">
              <w:rPr>
                <w:rFonts w:eastAsia="Times New Roman" w:cs="Times New Roman"/>
                <w:b/>
                <w:bCs/>
                <w:sz w:val="24"/>
                <w:szCs w:val="24"/>
              </w:rPr>
              <w:t>học</w:t>
            </w:r>
            <w:proofErr w:type="spellEnd"/>
            <w:r w:rsidRPr="00AC4E8E">
              <w:rPr>
                <w:rFonts w:eastAsia="Times New Roman" w:cs="Times New Roman"/>
                <w:b/>
                <w:bCs/>
                <w:sz w:val="24"/>
                <w:szCs w:val="24"/>
              </w:rPr>
              <w:t xml:space="preserve"> </w:t>
            </w:r>
            <w:proofErr w:type="spellStart"/>
            <w:r w:rsidRPr="00AC4E8E">
              <w:rPr>
                <w:rFonts w:eastAsia="Times New Roman" w:cs="Times New Roman"/>
                <w:b/>
                <w:bCs/>
                <w:sz w:val="24"/>
                <w:szCs w:val="24"/>
              </w:rPr>
              <w:t>phần</w:t>
            </w:r>
            <w:proofErr w:type="spellEnd"/>
            <w:r w:rsidRPr="00AC4E8E">
              <w:rPr>
                <w:rFonts w:eastAsia="Times New Roman" w:cs="Times New Roman"/>
                <w:b/>
                <w:bCs/>
                <w:sz w:val="24"/>
                <w:szCs w:val="24"/>
              </w:rPr>
              <w:t xml:space="preserve"> </w:t>
            </w:r>
            <w:proofErr w:type="spellStart"/>
            <w:r w:rsidRPr="00AC4E8E">
              <w:rPr>
                <w:rFonts w:eastAsia="Times New Roman" w:cs="Times New Roman"/>
                <w:b/>
                <w:bCs/>
                <w:sz w:val="24"/>
                <w:szCs w:val="24"/>
              </w:rPr>
              <w:t>Đọc</w:t>
            </w:r>
            <w:proofErr w:type="spellEnd"/>
            <w:r w:rsidRPr="00AC4E8E">
              <w:rPr>
                <w:rFonts w:eastAsia="Times New Roman" w:cs="Times New Roman"/>
                <w:b/>
                <w:bCs/>
                <w:sz w:val="24"/>
                <w:szCs w:val="24"/>
              </w:rPr>
              <w:t xml:space="preserve"> 4</w:t>
            </w:r>
          </w:p>
          <w:p w14:paraId="245B67AC" w14:textId="77777777" w:rsidR="00FA182B" w:rsidRPr="00AC4E8E" w:rsidRDefault="00FA182B" w:rsidP="00996501">
            <w:pPr>
              <w:spacing w:after="0" w:line="360" w:lineRule="auto"/>
              <w:rPr>
                <w:rFonts w:eastAsia="Times New Roman" w:cs="Times New Roman"/>
                <w:sz w:val="24"/>
                <w:szCs w:val="24"/>
              </w:rPr>
            </w:pPr>
            <w:proofErr w:type="spellStart"/>
            <w:r w:rsidRPr="00AC4E8E">
              <w:rPr>
                <w:rFonts w:eastAsia="Times New Roman" w:cs="Times New Roman"/>
                <w:sz w:val="24"/>
                <w:szCs w:val="24"/>
              </w:rPr>
              <w:t>Giới</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thiệu</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các</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dạng</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bài</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đọc</w:t>
            </w:r>
            <w:proofErr w:type="spellEnd"/>
          </w:p>
          <w:p w14:paraId="61A4F238" w14:textId="77777777" w:rsidR="00FA182B" w:rsidRPr="00AC4E8E" w:rsidRDefault="00FA182B" w:rsidP="00996501">
            <w:pPr>
              <w:spacing w:after="0" w:line="360" w:lineRule="auto"/>
              <w:rPr>
                <w:rFonts w:eastAsia="Times New Roman" w:cs="Times New Roman"/>
                <w:sz w:val="24"/>
                <w:szCs w:val="24"/>
              </w:rPr>
            </w:pPr>
            <w:proofErr w:type="spellStart"/>
            <w:r w:rsidRPr="00AC4E8E">
              <w:rPr>
                <w:rFonts w:eastAsia="Times New Roman" w:cs="Times New Roman"/>
                <w:sz w:val="24"/>
                <w:szCs w:val="24"/>
              </w:rPr>
              <w:t>Phương</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pháp</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học</w:t>
            </w:r>
            <w:proofErr w:type="spellEnd"/>
          </w:p>
        </w:tc>
        <w:tc>
          <w:tcPr>
            <w:tcW w:w="1464" w:type="dxa"/>
            <w:shd w:val="clear" w:color="auto" w:fill="auto"/>
            <w:vAlign w:val="center"/>
          </w:tcPr>
          <w:p w14:paraId="0FED4C27"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e</w:t>
            </w:r>
          </w:p>
        </w:tc>
        <w:tc>
          <w:tcPr>
            <w:tcW w:w="837" w:type="dxa"/>
            <w:shd w:val="clear" w:color="auto" w:fill="auto"/>
          </w:tcPr>
          <w:p w14:paraId="1D8F26AC"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2</w:t>
            </w:r>
          </w:p>
        </w:tc>
        <w:tc>
          <w:tcPr>
            <w:tcW w:w="806" w:type="dxa"/>
            <w:shd w:val="clear" w:color="auto" w:fill="auto"/>
          </w:tcPr>
          <w:p w14:paraId="17CB584C"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0</w:t>
            </w:r>
          </w:p>
        </w:tc>
      </w:tr>
      <w:tr w:rsidR="00FA182B" w:rsidRPr="00AC4E8E" w14:paraId="56DA6DCA" w14:textId="77777777" w:rsidTr="00996501">
        <w:tc>
          <w:tcPr>
            <w:tcW w:w="964" w:type="dxa"/>
            <w:shd w:val="clear" w:color="auto" w:fill="auto"/>
          </w:tcPr>
          <w:p w14:paraId="7F10D72F"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2</w:t>
            </w:r>
          </w:p>
          <w:p w14:paraId="441C1FAF"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2.1</w:t>
            </w:r>
          </w:p>
          <w:p w14:paraId="05F84EED"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2.2</w:t>
            </w:r>
          </w:p>
        </w:tc>
        <w:tc>
          <w:tcPr>
            <w:tcW w:w="5812" w:type="dxa"/>
            <w:shd w:val="clear" w:color="auto" w:fill="auto"/>
          </w:tcPr>
          <w:p w14:paraId="1347DC11" w14:textId="77777777" w:rsidR="00FA182B" w:rsidRPr="00AC4E8E" w:rsidRDefault="00FA182B" w:rsidP="00FA182B">
            <w:pPr>
              <w:spacing w:after="0" w:line="360" w:lineRule="auto"/>
              <w:rPr>
                <w:rFonts w:eastAsia="Times New Roman" w:cs="Times New Roman"/>
                <w:b/>
                <w:bCs/>
                <w:sz w:val="24"/>
                <w:szCs w:val="24"/>
              </w:rPr>
            </w:pPr>
            <w:proofErr w:type="spellStart"/>
            <w:r w:rsidRPr="00AC4E8E">
              <w:rPr>
                <w:rFonts w:eastAsia="Times New Roman" w:cs="Times New Roman"/>
                <w:b/>
                <w:bCs/>
                <w:sz w:val="24"/>
                <w:szCs w:val="24"/>
              </w:rPr>
              <w:t>Kỹ</w:t>
            </w:r>
            <w:proofErr w:type="spellEnd"/>
            <w:r w:rsidRPr="00AC4E8E">
              <w:rPr>
                <w:rFonts w:eastAsia="Times New Roman" w:cs="Times New Roman"/>
                <w:b/>
                <w:bCs/>
                <w:sz w:val="24"/>
                <w:szCs w:val="24"/>
              </w:rPr>
              <w:t xml:space="preserve"> </w:t>
            </w:r>
            <w:proofErr w:type="spellStart"/>
            <w:r w:rsidRPr="00AC4E8E">
              <w:rPr>
                <w:rFonts w:eastAsia="Times New Roman" w:cs="Times New Roman"/>
                <w:b/>
                <w:bCs/>
                <w:sz w:val="24"/>
                <w:szCs w:val="24"/>
              </w:rPr>
              <w:t>thuật</w:t>
            </w:r>
            <w:proofErr w:type="spellEnd"/>
            <w:r w:rsidRPr="00AC4E8E">
              <w:rPr>
                <w:rFonts w:eastAsia="Times New Roman" w:cs="Times New Roman"/>
                <w:b/>
                <w:bCs/>
                <w:sz w:val="24"/>
                <w:szCs w:val="24"/>
              </w:rPr>
              <w:t xml:space="preserve"> </w:t>
            </w:r>
            <w:proofErr w:type="spellStart"/>
            <w:r w:rsidRPr="00AC4E8E">
              <w:rPr>
                <w:rFonts w:eastAsia="Times New Roman" w:cs="Times New Roman"/>
                <w:b/>
                <w:bCs/>
                <w:sz w:val="24"/>
                <w:szCs w:val="24"/>
              </w:rPr>
              <w:t>số</w:t>
            </w:r>
            <w:proofErr w:type="spellEnd"/>
            <w:r w:rsidRPr="00AC4E8E">
              <w:rPr>
                <w:rFonts w:eastAsia="Times New Roman" w:cs="Times New Roman"/>
                <w:b/>
                <w:bCs/>
                <w:sz w:val="24"/>
                <w:szCs w:val="24"/>
              </w:rPr>
              <w:t xml:space="preserve"> </w:t>
            </w:r>
          </w:p>
          <w:p w14:paraId="46D229EE" w14:textId="58BDC1DF" w:rsidR="00FA182B" w:rsidRPr="00AC4E8E" w:rsidRDefault="00FA182B" w:rsidP="00FA182B">
            <w:pPr>
              <w:spacing w:after="0" w:line="360" w:lineRule="auto"/>
              <w:rPr>
                <w:rFonts w:eastAsia="Times New Roman" w:cs="Times New Roman"/>
                <w:sz w:val="24"/>
                <w:szCs w:val="24"/>
              </w:rPr>
            </w:pPr>
            <w:proofErr w:type="spellStart"/>
            <w:r w:rsidRPr="00AC4E8E">
              <w:rPr>
                <w:rFonts w:eastAsia="Times New Roman" w:cs="Times New Roman"/>
                <w:sz w:val="24"/>
                <w:szCs w:val="24"/>
              </w:rPr>
              <w:t>Thế</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giới</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trực</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quan</w:t>
            </w:r>
            <w:proofErr w:type="spellEnd"/>
          </w:p>
          <w:p w14:paraId="5F186764" w14:textId="02C37B1B" w:rsidR="00FA182B" w:rsidRPr="00AC4E8E" w:rsidRDefault="00FA182B" w:rsidP="00FA182B">
            <w:pPr>
              <w:spacing w:after="0" w:line="360" w:lineRule="auto"/>
              <w:rPr>
                <w:rFonts w:eastAsia="Times New Roman" w:cs="Times New Roman"/>
                <w:sz w:val="24"/>
                <w:szCs w:val="24"/>
              </w:rPr>
            </w:pPr>
            <w:proofErr w:type="spellStart"/>
            <w:r w:rsidRPr="00AC4E8E">
              <w:rPr>
                <w:rFonts w:eastAsia="Times New Roman" w:cs="Times New Roman"/>
                <w:sz w:val="24"/>
                <w:szCs w:val="24"/>
              </w:rPr>
              <w:t>Hành</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trình</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chụp</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ảnh</w:t>
            </w:r>
            <w:proofErr w:type="spellEnd"/>
          </w:p>
        </w:tc>
        <w:tc>
          <w:tcPr>
            <w:tcW w:w="1464" w:type="dxa"/>
            <w:shd w:val="clear" w:color="auto" w:fill="auto"/>
            <w:vAlign w:val="center"/>
          </w:tcPr>
          <w:p w14:paraId="46436056" w14:textId="6109292B" w:rsidR="00FA182B" w:rsidRPr="00AC4E8E" w:rsidRDefault="00FA182B" w:rsidP="00996501">
            <w:pPr>
              <w:spacing w:before="120" w:after="120" w:line="276" w:lineRule="auto"/>
              <w:jc w:val="center"/>
              <w:rPr>
                <w:rFonts w:eastAsia="Times New Roman" w:cs="Times New Roman"/>
                <w:sz w:val="24"/>
                <w:szCs w:val="24"/>
              </w:rPr>
            </w:pPr>
            <w:proofErr w:type="spellStart"/>
            <w:r w:rsidRPr="00AC4E8E">
              <w:rPr>
                <w:rFonts w:eastAsia="Times New Roman" w:cs="Times New Roman"/>
                <w:sz w:val="24"/>
                <w:szCs w:val="24"/>
              </w:rPr>
              <w:t>a,b,c,d,e</w:t>
            </w:r>
            <w:proofErr w:type="spellEnd"/>
          </w:p>
        </w:tc>
        <w:tc>
          <w:tcPr>
            <w:tcW w:w="837" w:type="dxa"/>
            <w:shd w:val="clear" w:color="auto" w:fill="auto"/>
          </w:tcPr>
          <w:p w14:paraId="21D3AA7F"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4</w:t>
            </w:r>
          </w:p>
        </w:tc>
        <w:tc>
          <w:tcPr>
            <w:tcW w:w="806" w:type="dxa"/>
            <w:shd w:val="clear" w:color="auto" w:fill="auto"/>
          </w:tcPr>
          <w:p w14:paraId="50408927"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0</w:t>
            </w:r>
          </w:p>
        </w:tc>
      </w:tr>
      <w:tr w:rsidR="00FA182B" w:rsidRPr="00AC4E8E" w14:paraId="0AFFA6CC" w14:textId="77777777" w:rsidTr="00996501">
        <w:tc>
          <w:tcPr>
            <w:tcW w:w="964" w:type="dxa"/>
            <w:shd w:val="clear" w:color="auto" w:fill="auto"/>
          </w:tcPr>
          <w:p w14:paraId="14B2C94F"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3</w:t>
            </w:r>
          </w:p>
          <w:p w14:paraId="29E196E5"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3.1</w:t>
            </w:r>
          </w:p>
          <w:p w14:paraId="4E6695B3"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3.2</w:t>
            </w:r>
          </w:p>
        </w:tc>
        <w:tc>
          <w:tcPr>
            <w:tcW w:w="5812" w:type="dxa"/>
            <w:shd w:val="clear" w:color="auto" w:fill="auto"/>
          </w:tcPr>
          <w:p w14:paraId="0458116A" w14:textId="77777777" w:rsidR="00FA182B" w:rsidRPr="00AC4E8E" w:rsidRDefault="00FA182B" w:rsidP="00FA182B">
            <w:pPr>
              <w:spacing w:before="120" w:after="120" w:line="276" w:lineRule="auto"/>
              <w:rPr>
                <w:rFonts w:eastAsia="Times New Roman" w:cs="Times New Roman"/>
                <w:b/>
                <w:bCs/>
                <w:sz w:val="24"/>
                <w:szCs w:val="24"/>
              </w:rPr>
            </w:pPr>
            <w:proofErr w:type="spellStart"/>
            <w:r w:rsidRPr="00AC4E8E">
              <w:rPr>
                <w:rFonts w:eastAsia="Times New Roman" w:cs="Times New Roman"/>
                <w:b/>
                <w:bCs/>
                <w:sz w:val="24"/>
                <w:szCs w:val="24"/>
              </w:rPr>
              <w:t>Tình</w:t>
            </w:r>
            <w:proofErr w:type="spellEnd"/>
            <w:r w:rsidRPr="00AC4E8E">
              <w:rPr>
                <w:rFonts w:eastAsia="Times New Roman" w:cs="Times New Roman"/>
                <w:b/>
                <w:bCs/>
                <w:sz w:val="24"/>
                <w:szCs w:val="24"/>
              </w:rPr>
              <w:t xml:space="preserve"> </w:t>
            </w:r>
            <w:proofErr w:type="spellStart"/>
            <w:r w:rsidRPr="00AC4E8E">
              <w:rPr>
                <w:rFonts w:eastAsia="Times New Roman" w:cs="Times New Roman"/>
                <w:b/>
                <w:bCs/>
                <w:sz w:val="24"/>
                <w:szCs w:val="24"/>
              </w:rPr>
              <w:t>yêu</w:t>
            </w:r>
            <w:proofErr w:type="spellEnd"/>
          </w:p>
          <w:p w14:paraId="41A0C070" w14:textId="0A634965" w:rsidR="00FA182B" w:rsidRPr="00AC4E8E" w:rsidRDefault="00FA182B" w:rsidP="00FA182B">
            <w:pPr>
              <w:spacing w:before="120" w:after="120" w:line="276" w:lineRule="auto"/>
              <w:rPr>
                <w:rFonts w:eastAsia="Times New Roman" w:cs="Times New Roman"/>
                <w:sz w:val="24"/>
                <w:szCs w:val="24"/>
              </w:rPr>
            </w:pPr>
            <w:proofErr w:type="spellStart"/>
            <w:r w:rsidRPr="00AC4E8E">
              <w:rPr>
                <w:rFonts w:eastAsia="Times New Roman" w:cs="Times New Roman"/>
                <w:sz w:val="24"/>
                <w:szCs w:val="24"/>
              </w:rPr>
              <w:t>Tình</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yêu</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có</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phải</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là</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phản</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ứng</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hóa</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học</w:t>
            </w:r>
            <w:proofErr w:type="spellEnd"/>
            <w:r w:rsidRPr="00AC4E8E">
              <w:rPr>
                <w:rFonts w:eastAsia="Times New Roman" w:cs="Times New Roman"/>
                <w:sz w:val="24"/>
                <w:szCs w:val="24"/>
              </w:rPr>
              <w:t>?</w:t>
            </w:r>
          </w:p>
          <w:p w14:paraId="70EBF471" w14:textId="2145250B" w:rsidR="00FA182B" w:rsidRPr="00AC4E8E" w:rsidRDefault="00FA182B" w:rsidP="00FA182B">
            <w:pPr>
              <w:spacing w:before="120" w:after="120" w:line="276" w:lineRule="auto"/>
              <w:rPr>
                <w:rFonts w:eastAsia="Times New Roman" w:cs="Times New Roman"/>
                <w:sz w:val="24"/>
                <w:szCs w:val="24"/>
              </w:rPr>
            </w:pPr>
            <w:proofErr w:type="spellStart"/>
            <w:r w:rsidRPr="00AC4E8E">
              <w:rPr>
                <w:rFonts w:eastAsia="Times New Roman" w:cs="Times New Roman"/>
                <w:sz w:val="24"/>
                <w:szCs w:val="24"/>
              </w:rPr>
              <w:t>Sức</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quyến</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rũ</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từ</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lông</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vũ</w:t>
            </w:r>
            <w:proofErr w:type="spellEnd"/>
          </w:p>
        </w:tc>
        <w:tc>
          <w:tcPr>
            <w:tcW w:w="1464" w:type="dxa"/>
            <w:shd w:val="clear" w:color="auto" w:fill="auto"/>
            <w:vAlign w:val="center"/>
          </w:tcPr>
          <w:p w14:paraId="270D7908" w14:textId="35FDBC47" w:rsidR="00FA182B" w:rsidRPr="00AC4E8E" w:rsidRDefault="00FA182B" w:rsidP="00996501">
            <w:pPr>
              <w:spacing w:before="120" w:after="120" w:line="276" w:lineRule="auto"/>
              <w:jc w:val="center"/>
              <w:rPr>
                <w:rFonts w:eastAsia="Times New Roman" w:cs="Times New Roman"/>
                <w:sz w:val="24"/>
                <w:szCs w:val="24"/>
              </w:rPr>
            </w:pPr>
            <w:proofErr w:type="spellStart"/>
            <w:r w:rsidRPr="00AC4E8E">
              <w:rPr>
                <w:rFonts w:eastAsia="Times New Roman" w:cs="Times New Roman"/>
                <w:sz w:val="24"/>
                <w:szCs w:val="24"/>
              </w:rPr>
              <w:t>a,b,c,d,e</w:t>
            </w:r>
            <w:proofErr w:type="spellEnd"/>
          </w:p>
        </w:tc>
        <w:tc>
          <w:tcPr>
            <w:tcW w:w="837" w:type="dxa"/>
            <w:shd w:val="clear" w:color="auto" w:fill="auto"/>
          </w:tcPr>
          <w:p w14:paraId="4AE8E3A0"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4</w:t>
            </w:r>
          </w:p>
        </w:tc>
        <w:tc>
          <w:tcPr>
            <w:tcW w:w="806" w:type="dxa"/>
            <w:shd w:val="clear" w:color="auto" w:fill="auto"/>
          </w:tcPr>
          <w:p w14:paraId="6371420C"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0</w:t>
            </w:r>
          </w:p>
        </w:tc>
      </w:tr>
      <w:tr w:rsidR="00FA182B" w:rsidRPr="00AC4E8E" w14:paraId="14C75180" w14:textId="77777777" w:rsidTr="00996501">
        <w:tc>
          <w:tcPr>
            <w:tcW w:w="964" w:type="dxa"/>
            <w:shd w:val="clear" w:color="auto" w:fill="auto"/>
          </w:tcPr>
          <w:p w14:paraId="0CAE8AD2"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4</w:t>
            </w:r>
          </w:p>
          <w:p w14:paraId="1F10624C"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4.1</w:t>
            </w:r>
          </w:p>
          <w:p w14:paraId="5297C670"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4.2</w:t>
            </w:r>
          </w:p>
        </w:tc>
        <w:tc>
          <w:tcPr>
            <w:tcW w:w="5812" w:type="dxa"/>
            <w:shd w:val="clear" w:color="auto" w:fill="auto"/>
          </w:tcPr>
          <w:p w14:paraId="24C5BA38" w14:textId="77777777" w:rsidR="00FA182B" w:rsidRPr="00AC4E8E" w:rsidRDefault="00FA182B" w:rsidP="00FA182B">
            <w:pPr>
              <w:spacing w:after="0" w:line="360" w:lineRule="auto"/>
              <w:rPr>
                <w:rFonts w:eastAsia="Times New Roman" w:cs="Times New Roman"/>
                <w:b/>
                <w:bCs/>
                <w:sz w:val="24"/>
                <w:szCs w:val="24"/>
              </w:rPr>
            </w:pPr>
            <w:proofErr w:type="spellStart"/>
            <w:r w:rsidRPr="00AC4E8E">
              <w:rPr>
                <w:rFonts w:eastAsia="Times New Roman" w:cs="Times New Roman"/>
                <w:b/>
                <w:bCs/>
                <w:sz w:val="24"/>
                <w:szCs w:val="24"/>
              </w:rPr>
              <w:t>Thực</w:t>
            </w:r>
            <w:proofErr w:type="spellEnd"/>
            <w:r w:rsidRPr="00AC4E8E">
              <w:rPr>
                <w:rFonts w:eastAsia="Times New Roman" w:cs="Times New Roman"/>
                <w:b/>
                <w:bCs/>
                <w:sz w:val="24"/>
                <w:szCs w:val="24"/>
              </w:rPr>
              <w:t xml:space="preserve"> </w:t>
            </w:r>
            <w:proofErr w:type="spellStart"/>
            <w:r w:rsidRPr="00AC4E8E">
              <w:rPr>
                <w:rFonts w:eastAsia="Times New Roman" w:cs="Times New Roman"/>
                <w:b/>
                <w:bCs/>
                <w:sz w:val="24"/>
                <w:szCs w:val="24"/>
              </w:rPr>
              <w:t>phẩm</w:t>
            </w:r>
            <w:proofErr w:type="spellEnd"/>
          </w:p>
          <w:p w14:paraId="5085C8FD" w14:textId="3A7FB602" w:rsidR="00FA182B" w:rsidRPr="00AC4E8E" w:rsidRDefault="00FA182B" w:rsidP="00FA182B">
            <w:pPr>
              <w:spacing w:after="0" w:line="360" w:lineRule="auto"/>
              <w:rPr>
                <w:rFonts w:eastAsia="Times New Roman" w:cs="Times New Roman"/>
                <w:sz w:val="24"/>
                <w:szCs w:val="24"/>
              </w:rPr>
            </w:pPr>
            <w:r w:rsidRPr="00AC4E8E">
              <w:rPr>
                <w:rFonts w:eastAsia="Times New Roman" w:cs="Times New Roman"/>
                <w:sz w:val="24"/>
                <w:szCs w:val="24"/>
              </w:rPr>
              <w:t xml:space="preserve">An </w:t>
            </w:r>
            <w:proofErr w:type="spellStart"/>
            <w:r w:rsidRPr="00AC4E8E">
              <w:rPr>
                <w:rFonts w:eastAsia="Times New Roman" w:cs="Times New Roman"/>
                <w:sz w:val="24"/>
                <w:szCs w:val="24"/>
              </w:rPr>
              <w:t>toàn</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thực</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phẩm</w:t>
            </w:r>
            <w:proofErr w:type="spellEnd"/>
          </w:p>
          <w:p w14:paraId="1E942AD2" w14:textId="74599F55" w:rsidR="00FA182B" w:rsidRPr="00AC4E8E" w:rsidRDefault="00FA182B" w:rsidP="00FA182B">
            <w:pPr>
              <w:spacing w:after="0" w:line="360" w:lineRule="auto"/>
              <w:rPr>
                <w:rFonts w:eastAsia="Times New Roman" w:cs="Times New Roman"/>
                <w:b/>
                <w:bCs/>
                <w:sz w:val="24"/>
                <w:szCs w:val="24"/>
              </w:rPr>
            </w:pPr>
            <w:proofErr w:type="spellStart"/>
            <w:r w:rsidRPr="00AC4E8E">
              <w:rPr>
                <w:rFonts w:eastAsia="Times New Roman" w:cs="Times New Roman"/>
                <w:sz w:val="24"/>
                <w:szCs w:val="24"/>
              </w:rPr>
              <w:t>Thực</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phẩm</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biến</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đổi</w:t>
            </w:r>
            <w:proofErr w:type="spellEnd"/>
            <w:r w:rsidRPr="00AC4E8E">
              <w:rPr>
                <w:rFonts w:eastAsia="Times New Roman" w:cs="Times New Roman"/>
                <w:sz w:val="24"/>
                <w:szCs w:val="24"/>
              </w:rPr>
              <w:t xml:space="preserve"> gen</w:t>
            </w:r>
          </w:p>
        </w:tc>
        <w:tc>
          <w:tcPr>
            <w:tcW w:w="1464" w:type="dxa"/>
            <w:shd w:val="clear" w:color="auto" w:fill="auto"/>
            <w:vAlign w:val="center"/>
          </w:tcPr>
          <w:p w14:paraId="353B7FE6" w14:textId="622CB660" w:rsidR="00FA182B" w:rsidRPr="00AC4E8E" w:rsidRDefault="00FA182B" w:rsidP="00996501">
            <w:pPr>
              <w:spacing w:before="120" w:after="120" w:line="276" w:lineRule="auto"/>
              <w:jc w:val="center"/>
              <w:rPr>
                <w:rFonts w:eastAsia="Times New Roman" w:cs="Times New Roman"/>
                <w:sz w:val="24"/>
                <w:szCs w:val="24"/>
              </w:rPr>
            </w:pPr>
            <w:proofErr w:type="spellStart"/>
            <w:r w:rsidRPr="00AC4E8E">
              <w:rPr>
                <w:rFonts w:eastAsia="Times New Roman" w:cs="Times New Roman"/>
                <w:sz w:val="24"/>
                <w:szCs w:val="24"/>
              </w:rPr>
              <w:t>a,b,c,d,e</w:t>
            </w:r>
            <w:proofErr w:type="spellEnd"/>
          </w:p>
        </w:tc>
        <w:tc>
          <w:tcPr>
            <w:tcW w:w="837" w:type="dxa"/>
            <w:shd w:val="clear" w:color="auto" w:fill="auto"/>
          </w:tcPr>
          <w:p w14:paraId="46A66A94"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4</w:t>
            </w:r>
          </w:p>
        </w:tc>
        <w:tc>
          <w:tcPr>
            <w:tcW w:w="806" w:type="dxa"/>
            <w:shd w:val="clear" w:color="auto" w:fill="auto"/>
          </w:tcPr>
          <w:p w14:paraId="7953894D"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0</w:t>
            </w:r>
          </w:p>
        </w:tc>
      </w:tr>
      <w:tr w:rsidR="00FA182B" w:rsidRPr="00AC4E8E" w14:paraId="5EBC16B4" w14:textId="77777777" w:rsidTr="00996501">
        <w:tc>
          <w:tcPr>
            <w:tcW w:w="964" w:type="dxa"/>
            <w:shd w:val="clear" w:color="auto" w:fill="auto"/>
          </w:tcPr>
          <w:p w14:paraId="3D8E5F29"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5</w:t>
            </w:r>
          </w:p>
          <w:p w14:paraId="19E5828F"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5.1</w:t>
            </w:r>
          </w:p>
          <w:p w14:paraId="14CE798D"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5.2</w:t>
            </w:r>
          </w:p>
        </w:tc>
        <w:tc>
          <w:tcPr>
            <w:tcW w:w="5812" w:type="dxa"/>
            <w:shd w:val="clear" w:color="auto" w:fill="auto"/>
          </w:tcPr>
          <w:p w14:paraId="46276924" w14:textId="77777777" w:rsidR="00FA182B" w:rsidRPr="00AC4E8E" w:rsidRDefault="00FA182B" w:rsidP="00FA182B">
            <w:pPr>
              <w:spacing w:before="120" w:after="120" w:line="276" w:lineRule="auto"/>
              <w:rPr>
                <w:rFonts w:eastAsia="Times New Roman" w:cs="Times New Roman"/>
                <w:b/>
                <w:bCs/>
                <w:sz w:val="24"/>
                <w:szCs w:val="24"/>
              </w:rPr>
            </w:pPr>
            <w:proofErr w:type="spellStart"/>
            <w:r w:rsidRPr="00AC4E8E">
              <w:rPr>
                <w:rFonts w:eastAsia="Times New Roman" w:cs="Times New Roman"/>
                <w:b/>
                <w:bCs/>
                <w:sz w:val="24"/>
                <w:szCs w:val="24"/>
              </w:rPr>
              <w:t>Thiết</w:t>
            </w:r>
            <w:proofErr w:type="spellEnd"/>
            <w:r w:rsidRPr="00AC4E8E">
              <w:rPr>
                <w:rFonts w:eastAsia="Times New Roman" w:cs="Times New Roman"/>
                <w:b/>
                <w:bCs/>
                <w:sz w:val="24"/>
                <w:szCs w:val="24"/>
              </w:rPr>
              <w:t xml:space="preserve"> </w:t>
            </w:r>
            <w:proofErr w:type="spellStart"/>
            <w:r w:rsidRPr="00AC4E8E">
              <w:rPr>
                <w:rFonts w:eastAsia="Times New Roman" w:cs="Times New Roman"/>
                <w:b/>
                <w:bCs/>
                <w:sz w:val="24"/>
                <w:szCs w:val="24"/>
              </w:rPr>
              <w:t>kế</w:t>
            </w:r>
            <w:proofErr w:type="spellEnd"/>
          </w:p>
          <w:p w14:paraId="70F969FC" w14:textId="09BFACB5" w:rsidR="00FA182B" w:rsidRPr="00AC4E8E" w:rsidRDefault="00FA182B" w:rsidP="00FA182B">
            <w:pPr>
              <w:spacing w:before="120" w:after="120" w:line="276" w:lineRule="auto"/>
              <w:rPr>
                <w:rFonts w:eastAsia="Times New Roman" w:cs="Times New Roman"/>
                <w:sz w:val="24"/>
                <w:szCs w:val="24"/>
              </w:rPr>
            </w:pPr>
            <w:proofErr w:type="spellStart"/>
            <w:r w:rsidRPr="00AC4E8E">
              <w:rPr>
                <w:rFonts w:eastAsia="Times New Roman" w:cs="Times New Roman"/>
                <w:sz w:val="24"/>
                <w:szCs w:val="24"/>
              </w:rPr>
              <w:t>Sinh</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trắc</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học</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trong</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thiết</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kế</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tự</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nhiên</w:t>
            </w:r>
            <w:proofErr w:type="spellEnd"/>
          </w:p>
          <w:p w14:paraId="68480005" w14:textId="67A76CE5" w:rsidR="00FA182B" w:rsidRPr="00AC4E8E" w:rsidRDefault="00FA182B" w:rsidP="00FA182B">
            <w:pPr>
              <w:spacing w:before="120" w:after="120" w:line="276" w:lineRule="auto"/>
              <w:rPr>
                <w:rFonts w:eastAsia="Times New Roman" w:cs="Times New Roman"/>
                <w:sz w:val="24"/>
                <w:szCs w:val="24"/>
              </w:rPr>
            </w:pPr>
            <w:proofErr w:type="spellStart"/>
            <w:r w:rsidRPr="00AC4E8E">
              <w:rPr>
                <w:rFonts w:eastAsia="Times New Roman" w:cs="Times New Roman"/>
                <w:sz w:val="24"/>
                <w:szCs w:val="24"/>
              </w:rPr>
              <w:t>Thời</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trang</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tương</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lai</w:t>
            </w:r>
            <w:proofErr w:type="spellEnd"/>
          </w:p>
        </w:tc>
        <w:tc>
          <w:tcPr>
            <w:tcW w:w="1464" w:type="dxa"/>
            <w:shd w:val="clear" w:color="auto" w:fill="auto"/>
            <w:vAlign w:val="center"/>
          </w:tcPr>
          <w:p w14:paraId="2D35B54E" w14:textId="685D5EC2" w:rsidR="00FA182B" w:rsidRPr="00AC4E8E" w:rsidRDefault="00FA182B" w:rsidP="00996501">
            <w:pPr>
              <w:spacing w:before="120" w:after="120" w:line="276" w:lineRule="auto"/>
              <w:jc w:val="center"/>
              <w:rPr>
                <w:rFonts w:eastAsia="Times New Roman" w:cs="Times New Roman"/>
                <w:sz w:val="24"/>
                <w:szCs w:val="24"/>
              </w:rPr>
            </w:pPr>
            <w:proofErr w:type="spellStart"/>
            <w:r w:rsidRPr="00AC4E8E">
              <w:rPr>
                <w:rFonts w:eastAsia="Times New Roman" w:cs="Times New Roman"/>
                <w:sz w:val="24"/>
                <w:szCs w:val="24"/>
              </w:rPr>
              <w:t>a,b,c,d,e</w:t>
            </w:r>
            <w:proofErr w:type="spellEnd"/>
          </w:p>
        </w:tc>
        <w:tc>
          <w:tcPr>
            <w:tcW w:w="837" w:type="dxa"/>
            <w:shd w:val="clear" w:color="auto" w:fill="auto"/>
          </w:tcPr>
          <w:p w14:paraId="007943FC"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4</w:t>
            </w:r>
          </w:p>
        </w:tc>
        <w:tc>
          <w:tcPr>
            <w:tcW w:w="806" w:type="dxa"/>
            <w:shd w:val="clear" w:color="auto" w:fill="auto"/>
          </w:tcPr>
          <w:p w14:paraId="4731DB6F"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0</w:t>
            </w:r>
          </w:p>
        </w:tc>
      </w:tr>
      <w:tr w:rsidR="00FA182B" w:rsidRPr="00AC4E8E" w14:paraId="6A7AA451" w14:textId="77777777" w:rsidTr="00996501">
        <w:tc>
          <w:tcPr>
            <w:tcW w:w="964" w:type="dxa"/>
            <w:shd w:val="clear" w:color="auto" w:fill="auto"/>
          </w:tcPr>
          <w:p w14:paraId="70BFD37A"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6</w:t>
            </w:r>
          </w:p>
          <w:p w14:paraId="0A20D23B"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6.1</w:t>
            </w:r>
          </w:p>
          <w:p w14:paraId="282DCBEB"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lastRenderedPageBreak/>
              <w:t>6.2</w:t>
            </w:r>
          </w:p>
        </w:tc>
        <w:tc>
          <w:tcPr>
            <w:tcW w:w="5812" w:type="dxa"/>
            <w:shd w:val="clear" w:color="auto" w:fill="auto"/>
          </w:tcPr>
          <w:p w14:paraId="5B839082" w14:textId="77777777" w:rsidR="00FA182B" w:rsidRPr="00AC4E8E" w:rsidRDefault="00FA182B" w:rsidP="00FA182B">
            <w:pPr>
              <w:spacing w:before="120" w:after="120" w:line="276" w:lineRule="auto"/>
              <w:rPr>
                <w:rFonts w:eastAsia="Times New Roman" w:cs="Times New Roman"/>
                <w:b/>
                <w:bCs/>
                <w:sz w:val="24"/>
                <w:szCs w:val="24"/>
              </w:rPr>
            </w:pPr>
            <w:proofErr w:type="spellStart"/>
            <w:r w:rsidRPr="00AC4E8E">
              <w:rPr>
                <w:rFonts w:eastAsia="Times New Roman" w:cs="Times New Roman"/>
                <w:b/>
                <w:bCs/>
                <w:sz w:val="24"/>
                <w:szCs w:val="24"/>
              </w:rPr>
              <w:lastRenderedPageBreak/>
              <w:t>Hành</w:t>
            </w:r>
            <w:proofErr w:type="spellEnd"/>
            <w:r w:rsidRPr="00AC4E8E">
              <w:rPr>
                <w:rFonts w:eastAsia="Times New Roman" w:cs="Times New Roman"/>
                <w:b/>
                <w:bCs/>
                <w:sz w:val="24"/>
                <w:szCs w:val="24"/>
              </w:rPr>
              <w:t xml:space="preserve"> </w:t>
            </w:r>
            <w:proofErr w:type="spellStart"/>
            <w:r w:rsidRPr="00AC4E8E">
              <w:rPr>
                <w:rFonts w:eastAsia="Times New Roman" w:cs="Times New Roman"/>
                <w:b/>
                <w:bCs/>
                <w:sz w:val="24"/>
                <w:szCs w:val="24"/>
              </w:rPr>
              <w:t>trình</w:t>
            </w:r>
            <w:proofErr w:type="spellEnd"/>
            <w:r w:rsidRPr="00AC4E8E">
              <w:rPr>
                <w:rFonts w:eastAsia="Times New Roman" w:cs="Times New Roman"/>
                <w:b/>
                <w:bCs/>
                <w:sz w:val="24"/>
                <w:szCs w:val="24"/>
              </w:rPr>
              <w:t xml:space="preserve"> con </w:t>
            </w:r>
            <w:proofErr w:type="spellStart"/>
            <w:r w:rsidRPr="00AC4E8E">
              <w:rPr>
                <w:rFonts w:eastAsia="Times New Roman" w:cs="Times New Roman"/>
                <w:b/>
                <w:bCs/>
                <w:sz w:val="24"/>
                <w:szCs w:val="24"/>
              </w:rPr>
              <w:t>người</w:t>
            </w:r>
            <w:proofErr w:type="spellEnd"/>
          </w:p>
          <w:p w14:paraId="1262718B" w14:textId="2BAF2603" w:rsidR="00FA182B" w:rsidRPr="00AC4E8E" w:rsidRDefault="00FA182B" w:rsidP="00FA182B">
            <w:pPr>
              <w:spacing w:before="120" w:after="120" w:line="276" w:lineRule="auto"/>
              <w:rPr>
                <w:rFonts w:eastAsia="Times New Roman" w:cs="Times New Roman"/>
                <w:sz w:val="24"/>
                <w:szCs w:val="24"/>
              </w:rPr>
            </w:pPr>
            <w:r w:rsidRPr="00AC4E8E">
              <w:rPr>
                <w:rFonts w:eastAsia="Times New Roman" w:cs="Times New Roman"/>
                <w:sz w:val="24"/>
                <w:szCs w:val="24"/>
              </w:rPr>
              <w:t xml:space="preserve">Di </w:t>
            </w:r>
            <w:proofErr w:type="spellStart"/>
            <w:r w:rsidRPr="00AC4E8E">
              <w:rPr>
                <w:rFonts w:eastAsia="Times New Roman" w:cs="Times New Roman"/>
                <w:sz w:val="24"/>
                <w:szCs w:val="24"/>
              </w:rPr>
              <w:t>truyền</w:t>
            </w:r>
            <w:proofErr w:type="spellEnd"/>
            <w:r w:rsidRPr="00AC4E8E">
              <w:rPr>
                <w:rFonts w:eastAsia="Times New Roman" w:cs="Times New Roman"/>
                <w:sz w:val="24"/>
                <w:szCs w:val="24"/>
              </w:rPr>
              <w:t xml:space="preserve"> gen AND</w:t>
            </w:r>
          </w:p>
          <w:p w14:paraId="49ADD3E5" w14:textId="3DB2E0AF" w:rsidR="00FA182B" w:rsidRPr="00AC4E8E" w:rsidRDefault="00FA182B" w:rsidP="00FA182B">
            <w:pPr>
              <w:spacing w:before="120" w:after="120" w:line="276" w:lineRule="auto"/>
              <w:rPr>
                <w:rFonts w:eastAsia="Times New Roman" w:cs="Times New Roman"/>
                <w:sz w:val="24"/>
                <w:szCs w:val="24"/>
              </w:rPr>
            </w:pPr>
            <w:r w:rsidRPr="00AC4E8E">
              <w:rPr>
                <w:rFonts w:eastAsia="Times New Roman" w:cs="Times New Roman"/>
                <w:sz w:val="24"/>
                <w:szCs w:val="24"/>
              </w:rPr>
              <w:lastRenderedPageBreak/>
              <w:t xml:space="preserve">Du </w:t>
            </w:r>
            <w:proofErr w:type="spellStart"/>
            <w:r w:rsidRPr="00AC4E8E">
              <w:rPr>
                <w:rFonts w:eastAsia="Times New Roman" w:cs="Times New Roman"/>
                <w:sz w:val="24"/>
                <w:szCs w:val="24"/>
              </w:rPr>
              <w:t>hành</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kỳ</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diệu</w:t>
            </w:r>
            <w:proofErr w:type="spellEnd"/>
          </w:p>
        </w:tc>
        <w:tc>
          <w:tcPr>
            <w:tcW w:w="1464" w:type="dxa"/>
            <w:shd w:val="clear" w:color="auto" w:fill="auto"/>
            <w:vAlign w:val="center"/>
          </w:tcPr>
          <w:p w14:paraId="2CA6CB97" w14:textId="377D37A7" w:rsidR="00FA182B" w:rsidRPr="00AC4E8E" w:rsidRDefault="00FA182B" w:rsidP="00996501">
            <w:pPr>
              <w:spacing w:before="120" w:after="120" w:line="276" w:lineRule="auto"/>
              <w:jc w:val="center"/>
              <w:rPr>
                <w:rFonts w:eastAsia="Times New Roman" w:cs="Times New Roman"/>
                <w:sz w:val="24"/>
                <w:szCs w:val="24"/>
              </w:rPr>
            </w:pPr>
            <w:proofErr w:type="spellStart"/>
            <w:r w:rsidRPr="00AC4E8E">
              <w:rPr>
                <w:rFonts w:eastAsia="Times New Roman" w:cs="Times New Roman"/>
                <w:sz w:val="24"/>
                <w:szCs w:val="24"/>
              </w:rPr>
              <w:lastRenderedPageBreak/>
              <w:t>a,b,c,d,e</w:t>
            </w:r>
            <w:proofErr w:type="spellEnd"/>
          </w:p>
        </w:tc>
        <w:tc>
          <w:tcPr>
            <w:tcW w:w="837" w:type="dxa"/>
            <w:shd w:val="clear" w:color="auto" w:fill="auto"/>
          </w:tcPr>
          <w:p w14:paraId="15DD19B4"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4</w:t>
            </w:r>
          </w:p>
        </w:tc>
        <w:tc>
          <w:tcPr>
            <w:tcW w:w="806" w:type="dxa"/>
            <w:shd w:val="clear" w:color="auto" w:fill="auto"/>
          </w:tcPr>
          <w:p w14:paraId="5E2FCA8E"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0</w:t>
            </w:r>
          </w:p>
        </w:tc>
      </w:tr>
      <w:tr w:rsidR="00FA182B" w:rsidRPr="00AC4E8E" w14:paraId="00694B52" w14:textId="77777777" w:rsidTr="00996501">
        <w:tc>
          <w:tcPr>
            <w:tcW w:w="964" w:type="dxa"/>
            <w:shd w:val="clear" w:color="auto" w:fill="auto"/>
          </w:tcPr>
          <w:p w14:paraId="7DFEA57E"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7</w:t>
            </w:r>
          </w:p>
          <w:p w14:paraId="2D1FCC75"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7.1</w:t>
            </w:r>
          </w:p>
          <w:p w14:paraId="37F37DBF"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7.2</w:t>
            </w:r>
          </w:p>
        </w:tc>
        <w:tc>
          <w:tcPr>
            <w:tcW w:w="5812" w:type="dxa"/>
            <w:shd w:val="clear" w:color="auto" w:fill="auto"/>
          </w:tcPr>
          <w:p w14:paraId="6027B317" w14:textId="77777777" w:rsidR="001E3B4E" w:rsidRPr="00AC4E8E" w:rsidRDefault="001E3B4E" w:rsidP="001E3B4E">
            <w:pPr>
              <w:spacing w:before="120" w:after="120" w:line="276" w:lineRule="auto"/>
              <w:rPr>
                <w:rFonts w:eastAsia="Times New Roman" w:cs="Times New Roman"/>
                <w:b/>
                <w:bCs/>
                <w:sz w:val="24"/>
                <w:szCs w:val="24"/>
              </w:rPr>
            </w:pPr>
            <w:proofErr w:type="spellStart"/>
            <w:r w:rsidRPr="00AC4E8E">
              <w:rPr>
                <w:rFonts w:eastAsia="Times New Roman" w:cs="Times New Roman"/>
                <w:b/>
                <w:bCs/>
                <w:sz w:val="24"/>
                <w:szCs w:val="24"/>
              </w:rPr>
              <w:t>Các</w:t>
            </w:r>
            <w:proofErr w:type="spellEnd"/>
            <w:r w:rsidRPr="00AC4E8E">
              <w:rPr>
                <w:rFonts w:eastAsia="Times New Roman" w:cs="Times New Roman"/>
                <w:b/>
                <w:bCs/>
                <w:sz w:val="24"/>
                <w:szCs w:val="24"/>
              </w:rPr>
              <w:t xml:space="preserve"> </w:t>
            </w:r>
            <w:proofErr w:type="spellStart"/>
            <w:r w:rsidRPr="00AC4E8E">
              <w:rPr>
                <w:rFonts w:eastAsia="Times New Roman" w:cs="Times New Roman"/>
                <w:b/>
                <w:bCs/>
                <w:sz w:val="24"/>
                <w:szCs w:val="24"/>
              </w:rPr>
              <w:t>thách</w:t>
            </w:r>
            <w:proofErr w:type="spellEnd"/>
            <w:r w:rsidRPr="00AC4E8E">
              <w:rPr>
                <w:rFonts w:eastAsia="Times New Roman" w:cs="Times New Roman"/>
                <w:b/>
                <w:bCs/>
                <w:sz w:val="24"/>
                <w:szCs w:val="24"/>
              </w:rPr>
              <w:t xml:space="preserve"> </w:t>
            </w:r>
            <w:proofErr w:type="spellStart"/>
            <w:r w:rsidRPr="00AC4E8E">
              <w:rPr>
                <w:rFonts w:eastAsia="Times New Roman" w:cs="Times New Roman"/>
                <w:b/>
                <w:bCs/>
                <w:sz w:val="24"/>
                <w:szCs w:val="24"/>
              </w:rPr>
              <w:t>thức</w:t>
            </w:r>
            <w:proofErr w:type="spellEnd"/>
            <w:r w:rsidRPr="00AC4E8E">
              <w:rPr>
                <w:rFonts w:eastAsia="Times New Roman" w:cs="Times New Roman"/>
                <w:b/>
                <w:bCs/>
                <w:sz w:val="24"/>
                <w:szCs w:val="24"/>
              </w:rPr>
              <w:t xml:space="preserve"> </w:t>
            </w:r>
            <w:proofErr w:type="spellStart"/>
            <w:r w:rsidRPr="00AC4E8E">
              <w:rPr>
                <w:rFonts w:eastAsia="Times New Roman" w:cs="Times New Roman"/>
                <w:b/>
                <w:bCs/>
                <w:sz w:val="24"/>
                <w:szCs w:val="24"/>
              </w:rPr>
              <w:t>bảo</w:t>
            </w:r>
            <w:proofErr w:type="spellEnd"/>
            <w:r w:rsidRPr="00AC4E8E">
              <w:rPr>
                <w:rFonts w:eastAsia="Times New Roman" w:cs="Times New Roman"/>
                <w:b/>
                <w:bCs/>
                <w:sz w:val="24"/>
                <w:szCs w:val="24"/>
              </w:rPr>
              <w:t xml:space="preserve"> </w:t>
            </w:r>
            <w:proofErr w:type="spellStart"/>
            <w:r w:rsidRPr="00AC4E8E">
              <w:rPr>
                <w:rFonts w:eastAsia="Times New Roman" w:cs="Times New Roman"/>
                <w:b/>
                <w:bCs/>
                <w:sz w:val="24"/>
                <w:szCs w:val="24"/>
              </w:rPr>
              <w:t>tồn</w:t>
            </w:r>
            <w:proofErr w:type="spellEnd"/>
            <w:r w:rsidRPr="00AC4E8E">
              <w:rPr>
                <w:rFonts w:eastAsia="Times New Roman" w:cs="Times New Roman"/>
                <w:b/>
                <w:bCs/>
                <w:sz w:val="24"/>
                <w:szCs w:val="24"/>
              </w:rPr>
              <w:t xml:space="preserve"> </w:t>
            </w:r>
            <w:proofErr w:type="spellStart"/>
            <w:r w:rsidRPr="00AC4E8E">
              <w:rPr>
                <w:rFonts w:eastAsia="Times New Roman" w:cs="Times New Roman"/>
                <w:b/>
                <w:bCs/>
                <w:sz w:val="24"/>
                <w:szCs w:val="24"/>
              </w:rPr>
              <w:t>thiên</w:t>
            </w:r>
            <w:proofErr w:type="spellEnd"/>
            <w:r w:rsidRPr="00AC4E8E">
              <w:rPr>
                <w:rFonts w:eastAsia="Times New Roman" w:cs="Times New Roman"/>
                <w:b/>
                <w:bCs/>
                <w:sz w:val="24"/>
                <w:szCs w:val="24"/>
              </w:rPr>
              <w:t xml:space="preserve"> </w:t>
            </w:r>
            <w:proofErr w:type="spellStart"/>
            <w:r w:rsidRPr="00AC4E8E">
              <w:rPr>
                <w:rFonts w:eastAsia="Times New Roman" w:cs="Times New Roman"/>
                <w:b/>
                <w:bCs/>
                <w:sz w:val="24"/>
                <w:szCs w:val="24"/>
              </w:rPr>
              <w:t>nhiên</w:t>
            </w:r>
            <w:proofErr w:type="spellEnd"/>
          </w:p>
          <w:p w14:paraId="6E0E5717" w14:textId="11497454" w:rsidR="001E3B4E" w:rsidRPr="00AC4E8E" w:rsidRDefault="001E3B4E" w:rsidP="001E3B4E">
            <w:pPr>
              <w:spacing w:before="120" w:after="120" w:line="276" w:lineRule="auto"/>
              <w:rPr>
                <w:rFonts w:eastAsia="Times New Roman" w:cs="Times New Roman"/>
                <w:sz w:val="24"/>
                <w:szCs w:val="24"/>
              </w:rPr>
            </w:pPr>
            <w:proofErr w:type="spellStart"/>
            <w:r w:rsidRPr="00AC4E8E">
              <w:rPr>
                <w:rFonts w:eastAsia="Times New Roman" w:cs="Times New Roman"/>
                <w:sz w:val="24"/>
                <w:szCs w:val="24"/>
              </w:rPr>
              <w:t>Chạy</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đua</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giải</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cứu</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gấu</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có</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túi</w:t>
            </w:r>
            <w:proofErr w:type="spellEnd"/>
          </w:p>
          <w:p w14:paraId="50C8F1B2" w14:textId="3BC1B4FF" w:rsidR="00FA182B" w:rsidRPr="00AC4E8E" w:rsidRDefault="001E3B4E" w:rsidP="001E3B4E">
            <w:pPr>
              <w:spacing w:before="120" w:after="120" w:line="276" w:lineRule="auto"/>
              <w:rPr>
                <w:rFonts w:eastAsia="Times New Roman" w:cs="Times New Roman"/>
                <w:b/>
                <w:sz w:val="24"/>
                <w:szCs w:val="24"/>
              </w:rPr>
            </w:pPr>
            <w:proofErr w:type="spellStart"/>
            <w:r w:rsidRPr="00AC4E8E">
              <w:rPr>
                <w:rFonts w:eastAsia="Times New Roman" w:cs="Times New Roman"/>
                <w:sz w:val="24"/>
                <w:szCs w:val="24"/>
              </w:rPr>
              <w:t>Tình</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yêu</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dành</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cho</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voi</w:t>
            </w:r>
            <w:proofErr w:type="spellEnd"/>
          </w:p>
        </w:tc>
        <w:tc>
          <w:tcPr>
            <w:tcW w:w="1464" w:type="dxa"/>
            <w:shd w:val="clear" w:color="auto" w:fill="auto"/>
            <w:vAlign w:val="center"/>
          </w:tcPr>
          <w:p w14:paraId="47ED2197" w14:textId="59CCE41F" w:rsidR="00FA182B" w:rsidRPr="00AC4E8E" w:rsidRDefault="00FA182B" w:rsidP="00996501">
            <w:pPr>
              <w:spacing w:before="120" w:after="120" w:line="276" w:lineRule="auto"/>
              <w:jc w:val="center"/>
              <w:rPr>
                <w:rFonts w:eastAsia="Times New Roman" w:cs="Times New Roman"/>
                <w:sz w:val="24"/>
                <w:szCs w:val="24"/>
              </w:rPr>
            </w:pPr>
            <w:proofErr w:type="spellStart"/>
            <w:r w:rsidRPr="00AC4E8E">
              <w:rPr>
                <w:rFonts w:eastAsia="Times New Roman" w:cs="Times New Roman"/>
                <w:sz w:val="24"/>
                <w:szCs w:val="24"/>
              </w:rPr>
              <w:t>a,b,c,d,e</w:t>
            </w:r>
            <w:proofErr w:type="spellEnd"/>
          </w:p>
        </w:tc>
        <w:tc>
          <w:tcPr>
            <w:tcW w:w="837" w:type="dxa"/>
            <w:shd w:val="clear" w:color="auto" w:fill="auto"/>
          </w:tcPr>
          <w:p w14:paraId="6F2E7538"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4</w:t>
            </w:r>
          </w:p>
        </w:tc>
        <w:tc>
          <w:tcPr>
            <w:tcW w:w="806" w:type="dxa"/>
            <w:shd w:val="clear" w:color="auto" w:fill="auto"/>
          </w:tcPr>
          <w:p w14:paraId="6453DD9A"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0</w:t>
            </w:r>
          </w:p>
        </w:tc>
      </w:tr>
      <w:tr w:rsidR="00FA182B" w:rsidRPr="00AC4E8E" w14:paraId="0A7B8321" w14:textId="77777777" w:rsidTr="00996501">
        <w:tc>
          <w:tcPr>
            <w:tcW w:w="964" w:type="dxa"/>
            <w:shd w:val="clear" w:color="auto" w:fill="auto"/>
          </w:tcPr>
          <w:p w14:paraId="627B2B41"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8</w:t>
            </w:r>
          </w:p>
        </w:tc>
        <w:tc>
          <w:tcPr>
            <w:tcW w:w="5812" w:type="dxa"/>
            <w:shd w:val="clear" w:color="auto" w:fill="auto"/>
          </w:tcPr>
          <w:p w14:paraId="2A374BBC" w14:textId="77777777" w:rsidR="00FA182B" w:rsidRPr="00AC4E8E" w:rsidRDefault="00FA182B" w:rsidP="00996501">
            <w:pPr>
              <w:spacing w:before="120" w:after="120" w:line="276" w:lineRule="auto"/>
              <w:rPr>
                <w:rFonts w:eastAsia="Times New Roman" w:cs="Times New Roman"/>
                <w:b/>
                <w:bCs/>
                <w:sz w:val="24"/>
                <w:szCs w:val="24"/>
              </w:rPr>
            </w:pPr>
            <w:proofErr w:type="spellStart"/>
            <w:r w:rsidRPr="00AC4E8E">
              <w:rPr>
                <w:rFonts w:cs="Times New Roman"/>
                <w:b/>
                <w:bCs/>
                <w:sz w:val="24"/>
                <w:szCs w:val="24"/>
              </w:rPr>
              <w:t>Ôn</w:t>
            </w:r>
            <w:proofErr w:type="spellEnd"/>
            <w:r w:rsidRPr="00AC4E8E">
              <w:rPr>
                <w:rFonts w:cs="Times New Roman"/>
                <w:b/>
                <w:bCs/>
                <w:sz w:val="24"/>
                <w:szCs w:val="24"/>
              </w:rPr>
              <w:t xml:space="preserve"> </w:t>
            </w:r>
            <w:proofErr w:type="spellStart"/>
            <w:r w:rsidRPr="00AC4E8E">
              <w:rPr>
                <w:rFonts w:cs="Times New Roman"/>
                <w:b/>
                <w:bCs/>
                <w:sz w:val="24"/>
                <w:szCs w:val="24"/>
              </w:rPr>
              <w:t>tập</w:t>
            </w:r>
            <w:proofErr w:type="spellEnd"/>
          </w:p>
        </w:tc>
        <w:tc>
          <w:tcPr>
            <w:tcW w:w="1464" w:type="dxa"/>
            <w:shd w:val="clear" w:color="auto" w:fill="auto"/>
            <w:vAlign w:val="center"/>
          </w:tcPr>
          <w:p w14:paraId="26613B79" w14:textId="24586D07" w:rsidR="00FA182B" w:rsidRPr="00AC4E8E" w:rsidRDefault="00FA182B" w:rsidP="00996501">
            <w:pPr>
              <w:spacing w:before="120" w:after="120" w:line="276" w:lineRule="auto"/>
              <w:jc w:val="center"/>
              <w:rPr>
                <w:rFonts w:eastAsia="Times New Roman" w:cs="Times New Roman"/>
                <w:sz w:val="24"/>
                <w:szCs w:val="24"/>
              </w:rPr>
            </w:pPr>
            <w:proofErr w:type="spellStart"/>
            <w:r w:rsidRPr="00AC4E8E">
              <w:rPr>
                <w:rFonts w:eastAsia="Times New Roman" w:cs="Times New Roman"/>
                <w:sz w:val="24"/>
                <w:szCs w:val="24"/>
              </w:rPr>
              <w:t>a,b,c,d</w:t>
            </w:r>
            <w:proofErr w:type="spellEnd"/>
          </w:p>
        </w:tc>
        <w:tc>
          <w:tcPr>
            <w:tcW w:w="837" w:type="dxa"/>
            <w:shd w:val="clear" w:color="auto" w:fill="auto"/>
          </w:tcPr>
          <w:p w14:paraId="7B335211"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4</w:t>
            </w:r>
          </w:p>
        </w:tc>
        <w:tc>
          <w:tcPr>
            <w:tcW w:w="806" w:type="dxa"/>
            <w:shd w:val="clear" w:color="auto" w:fill="auto"/>
          </w:tcPr>
          <w:p w14:paraId="7AE05075" w14:textId="77777777" w:rsidR="00FA182B" w:rsidRPr="00AC4E8E" w:rsidRDefault="00FA182B" w:rsidP="00996501">
            <w:pPr>
              <w:spacing w:before="120" w:after="120" w:line="276" w:lineRule="auto"/>
              <w:jc w:val="center"/>
              <w:rPr>
                <w:rFonts w:eastAsia="Times New Roman" w:cs="Times New Roman"/>
                <w:sz w:val="24"/>
                <w:szCs w:val="24"/>
              </w:rPr>
            </w:pPr>
            <w:r w:rsidRPr="00AC4E8E">
              <w:rPr>
                <w:rFonts w:eastAsia="Times New Roman" w:cs="Times New Roman"/>
                <w:sz w:val="24"/>
                <w:szCs w:val="24"/>
              </w:rPr>
              <w:t>0</w:t>
            </w:r>
          </w:p>
        </w:tc>
      </w:tr>
    </w:tbl>
    <w:p w14:paraId="593496C2" w14:textId="77777777" w:rsidR="001E73CD" w:rsidRPr="00AC4E8E" w:rsidRDefault="001E73CD" w:rsidP="001E73CD">
      <w:pPr>
        <w:spacing w:before="120" w:after="120" w:line="288" w:lineRule="auto"/>
        <w:jc w:val="both"/>
        <w:rPr>
          <w:rFonts w:eastAsia="Times New Roman" w:cs="Times New Roman"/>
          <w:b/>
          <w:color w:val="000000"/>
          <w:sz w:val="24"/>
          <w:szCs w:val="24"/>
          <w:lang w:val="sv-SE"/>
        </w:rPr>
      </w:pPr>
      <w:r w:rsidRPr="00AC4E8E">
        <w:rPr>
          <w:rFonts w:eastAsia="Times New Roman" w:cs="Times New Roman"/>
          <w:b/>
          <w:color w:val="000000"/>
          <w:sz w:val="24"/>
          <w:szCs w:val="24"/>
          <w:lang w:val="sv-SE"/>
        </w:rPr>
        <w:t>7. Phương pháp dạy học:</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670"/>
        <w:gridCol w:w="1639"/>
        <w:gridCol w:w="1781"/>
      </w:tblGrid>
      <w:tr w:rsidR="001E73CD" w:rsidRPr="00AC4E8E" w14:paraId="1B281709" w14:textId="77777777" w:rsidTr="00817099">
        <w:trPr>
          <w:jc w:val="center"/>
        </w:trPr>
        <w:tc>
          <w:tcPr>
            <w:tcW w:w="704" w:type="dxa"/>
            <w:shd w:val="clear" w:color="auto" w:fill="auto"/>
            <w:tcMar>
              <w:left w:w="57" w:type="dxa"/>
              <w:right w:w="57" w:type="dxa"/>
            </w:tcMar>
            <w:vAlign w:val="center"/>
          </w:tcPr>
          <w:p w14:paraId="5188630C" w14:textId="77777777" w:rsidR="001E73CD" w:rsidRPr="00AC4E8E" w:rsidRDefault="001E73CD" w:rsidP="001E73CD">
            <w:pPr>
              <w:spacing w:before="60" w:after="60" w:line="240" w:lineRule="auto"/>
              <w:jc w:val="center"/>
              <w:rPr>
                <w:rFonts w:eastAsia="Times New Roman" w:cs="Times New Roman"/>
                <w:b/>
                <w:color w:val="000000"/>
                <w:sz w:val="24"/>
                <w:szCs w:val="24"/>
              </w:rPr>
            </w:pPr>
            <w:r w:rsidRPr="00AC4E8E">
              <w:rPr>
                <w:rFonts w:eastAsia="Times New Roman" w:cs="Times New Roman"/>
                <w:b/>
                <w:color w:val="000000"/>
                <w:sz w:val="24"/>
                <w:szCs w:val="24"/>
              </w:rPr>
              <w:t>TT.</w:t>
            </w:r>
          </w:p>
        </w:tc>
        <w:tc>
          <w:tcPr>
            <w:tcW w:w="5670" w:type="dxa"/>
            <w:shd w:val="clear" w:color="auto" w:fill="auto"/>
            <w:tcMar>
              <w:left w:w="57" w:type="dxa"/>
              <w:right w:w="57" w:type="dxa"/>
            </w:tcMar>
            <w:vAlign w:val="center"/>
          </w:tcPr>
          <w:p w14:paraId="784CA3A4" w14:textId="77777777" w:rsidR="001E73CD" w:rsidRPr="00AC4E8E" w:rsidRDefault="001E73CD" w:rsidP="001E73CD">
            <w:pPr>
              <w:spacing w:before="60" w:after="60" w:line="240" w:lineRule="auto"/>
              <w:jc w:val="center"/>
              <w:rPr>
                <w:rFonts w:eastAsia="Times New Roman" w:cs="Times New Roman"/>
                <w:b/>
                <w:color w:val="000000"/>
                <w:sz w:val="24"/>
                <w:szCs w:val="24"/>
              </w:rPr>
            </w:pPr>
            <w:proofErr w:type="spellStart"/>
            <w:r w:rsidRPr="00AC4E8E">
              <w:rPr>
                <w:rFonts w:eastAsia="Times New Roman" w:cs="Times New Roman"/>
                <w:b/>
                <w:color w:val="000000"/>
                <w:sz w:val="24"/>
                <w:szCs w:val="24"/>
              </w:rPr>
              <w:t>Phương</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pháp</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dạy</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học</w:t>
            </w:r>
            <w:proofErr w:type="spellEnd"/>
          </w:p>
        </w:tc>
        <w:tc>
          <w:tcPr>
            <w:tcW w:w="1639" w:type="dxa"/>
            <w:tcMar>
              <w:left w:w="57" w:type="dxa"/>
              <w:right w:w="57" w:type="dxa"/>
            </w:tcMar>
            <w:vAlign w:val="center"/>
          </w:tcPr>
          <w:p w14:paraId="2F2EB414" w14:textId="77777777" w:rsidR="001E73CD" w:rsidRPr="00AC4E8E" w:rsidRDefault="001E73CD" w:rsidP="001E73CD">
            <w:pPr>
              <w:spacing w:before="60" w:after="60" w:line="240" w:lineRule="auto"/>
              <w:jc w:val="center"/>
              <w:rPr>
                <w:rFonts w:eastAsia="Times New Roman" w:cs="Times New Roman"/>
                <w:b/>
                <w:color w:val="000000"/>
                <w:sz w:val="24"/>
                <w:szCs w:val="24"/>
              </w:rPr>
            </w:pPr>
            <w:proofErr w:type="spellStart"/>
            <w:r w:rsidRPr="00AC4E8E">
              <w:rPr>
                <w:rFonts w:eastAsia="Times New Roman" w:cs="Times New Roman"/>
                <w:b/>
                <w:color w:val="000000"/>
                <w:sz w:val="24"/>
                <w:szCs w:val="24"/>
              </w:rPr>
              <w:t>Áp</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dụng</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cho</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chủ</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đề</w:t>
            </w:r>
            <w:proofErr w:type="spellEnd"/>
          </w:p>
        </w:tc>
        <w:tc>
          <w:tcPr>
            <w:tcW w:w="1781" w:type="dxa"/>
            <w:tcMar>
              <w:left w:w="28" w:type="dxa"/>
              <w:right w:w="28" w:type="dxa"/>
            </w:tcMar>
          </w:tcPr>
          <w:p w14:paraId="2DBF3384" w14:textId="77777777" w:rsidR="001E73CD" w:rsidRPr="00AC4E8E" w:rsidRDefault="001E73CD" w:rsidP="001E73CD">
            <w:pPr>
              <w:spacing w:before="60" w:after="60" w:line="240" w:lineRule="auto"/>
              <w:jc w:val="center"/>
              <w:rPr>
                <w:rFonts w:eastAsia="Times New Roman" w:cs="Times New Roman"/>
                <w:b/>
                <w:color w:val="000000"/>
                <w:sz w:val="24"/>
                <w:szCs w:val="24"/>
              </w:rPr>
            </w:pPr>
            <w:proofErr w:type="spellStart"/>
            <w:r w:rsidRPr="00AC4E8E">
              <w:rPr>
                <w:rFonts w:eastAsia="Times New Roman" w:cs="Times New Roman"/>
                <w:b/>
                <w:color w:val="000000"/>
                <w:sz w:val="24"/>
                <w:szCs w:val="24"/>
              </w:rPr>
              <w:t>Nhằm</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đạt</w:t>
            </w:r>
            <w:proofErr w:type="spellEnd"/>
            <w:r w:rsidRPr="00AC4E8E">
              <w:rPr>
                <w:rFonts w:eastAsia="Times New Roman" w:cs="Times New Roman"/>
                <w:b/>
                <w:color w:val="000000"/>
                <w:sz w:val="24"/>
                <w:szCs w:val="24"/>
              </w:rPr>
              <w:t xml:space="preserve"> CLOs</w:t>
            </w:r>
          </w:p>
        </w:tc>
      </w:tr>
      <w:tr w:rsidR="001E73CD" w:rsidRPr="00AC4E8E" w14:paraId="3DCCDC1D" w14:textId="77777777" w:rsidTr="00817099">
        <w:trPr>
          <w:jc w:val="center"/>
        </w:trPr>
        <w:tc>
          <w:tcPr>
            <w:tcW w:w="704" w:type="dxa"/>
            <w:shd w:val="clear" w:color="auto" w:fill="auto"/>
            <w:tcMar>
              <w:left w:w="57" w:type="dxa"/>
              <w:right w:w="57" w:type="dxa"/>
            </w:tcMar>
          </w:tcPr>
          <w:p w14:paraId="6C088411" w14:textId="77777777" w:rsidR="001E73CD" w:rsidRPr="00AC4E8E" w:rsidRDefault="001E73CD"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1</w:t>
            </w:r>
          </w:p>
        </w:tc>
        <w:tc>
          <w:tcPr>
            <w:tcW w:w="5670" w:type="dxa"/>
            <w:shd w:val="clear" w:color="auto" w:fill="auto"/>
            <w:tcMar>
              <w:left w:w="57" w:type="dxa"/>
              <w:right w:w="57" w:type="dxa"/>
            </w:tcMar>
          </w:tcPr>
          <w:p w14:paraId="1DBF6B2D" w14:textId="77777777" w:rsidR="001E73CD" w:rsidRPr="00AC4E8E" w:rsidRDefault="001E73CD" w:rsidP="001E73CD">
            <w:pPr>
              <w:spacing w:before="60" w:after="60" w:line="264" w:lineRule="auto"/>
              <w:rPr>
                <w:rFonts w:eastAsia="Times New Roman" w:cs="Times New Roman"/>
                <w:color w:val="000000"/>
                <w:sz w:val="24"/>
                <w:szCs w:val="24"/>
              </w:rPr>
            </w:pPr>
            <w:proofErr w:type="spellStart"/>
            <w:r w:rsidRPr="00AC4E8E">
              <w:rPr>
                <w:rFonts w:eastAsia="Times New Roman" w:cs="Times New Roman"/>
                <w:color w:val="000000"/>
                <w:sz w:val="24"/>
                <w:szCs w:val="24"/>
              </w:rPr>
              <w:t>Thuyết</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giảng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thảo</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luận</w:t>
            </w:r>
            <w:proofErr w:type="spellEnd"/>
            <w:r w:rsidRPr="00AC4E8E">
              <w:rPr>
                <w:rFonts w:eastAsia="Times New Roman" w:cs="Times New Roman"/>
                <w:color w:val="000000"/>
                <w:sz w:val="24"/>
                <w:szCs w:val="24"/>
              </w:rPr>
              <w:t xml:space="preserve"> </w:t>
            </w:r>
          </w:p>
        </w:tc>
        <w:tc>
          <w:tcPr>
            <w:tcW w:w="1639" w:type="dxa"/>
            <w:tcMar>
              <w:left w:w="57" w:type="dxa"/>
              <w:right w:w="57" w:type="dxa"/>
            </w:tcMar>
          </w:tcPr>
          <w:p w14:paraId="537F5F82" w14:textId="77777777" w:rsidR="001E73CD" w:rsidRPr="00AC4E8E" w:rsidRDefault="001E73CD"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1</w:t>
            </w:r>
          </w:p>
        </w:tc>
        <w:tc>
          <w:tcPr>
            <w:tcW w:w="1781" w:type="dxa"/>
          </w:tcPr>
          <w:p w14:paraId="587FE6FA" w14:textId="77777777" w:rsidR="001E73CD" w:rsidRPr="00AC4E8E" w:rsidRDefault="001E73CD"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e</w:t>
            </w:r>
          </w:p>
        </w:tc>
      </w:tr>
      <w:tr w:rsidR="001E73CD" w:rsidRPr="00AC4E8E" w14:paraId="1819BA89" w14:textId="77777777" w:rsidTr="00817099">
        <w:trPr>
          <w:jc w:val="center"/>
        </w:trPr>
        <w:tc>
          <w:tcPr>
            <w:tcW w:w="704" w:type="dxa"/>
            <w:shd w:val="clear" w:color="auto" w:fill="auto"/>
            <w:tcMar>
              <w:left w:w="57" w:type="dxa"/>
              <w:right w:w="57" w:type="dxa"/>
            </w:tcMar>
          </w:tcPr>
          <w:p w14:paraId="77250F76" w14:textId="77777777" w:rsidR="001E73CD" w:rsidRPr="00AC4E8E" w:rsidRDefault="001E73CD"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2</w:t>
            </w:r>
          </w:p>
        </w:tc>
        <w:tc>
          <w:tcPr>
            <w:tcW w:w="5670" w:type="dxa"/>
            <w:shd w:val="clear" w:color="auto" w:fill="auto"/>
            <w:tcMar>
              <w:left w:w="57" w:type="dxa"/>
              <w:right w:w="57" w:type="dxa"/>
            </w:tcMar>
          </w:tcPr>
          <w:p w14:paraId="63CF1448" w14:textId="77777777" w:rsidR="001E73CD" w:rsidRPr="00AC4E8E" w:rsidRDefault="001E73CD" w:rsidP="001E73CD">
            <w:pPr>
              <w:spacing w:before="60" w:after="60" w:line="240" w:lineRule="auto"/>
              <w:rPr>
                <w:rFonts w:eastAsia="Times New Roman" w:cs="Times New Roman"/>
                <w:color w:val="000000"/>
                <w:sz w:val="24"/>
                <w:szCs w:val="24"/>
              </w:rPr>
            </w:pPr>
            <w:proofErr w:type="spellStart"/>
            <w:r w:rsidRPr="00AC4E8E">
              <w:rPr>
                <w:rFonts w:eastAsia="Times New Roman" w:cs="Times New Roman"/>
                <w:color w:val="000000"/>
                <w:sz w:val="24"/>
                <w:szCs w:val="24"/>
              </w:rPr>
              <w:t>Thuyết</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giảng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thảo</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luận</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sử</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dụng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phim</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tư</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liệu</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trong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giảng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dạy</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tổ</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chức</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học</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tập</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theo</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nhóm</w:t>
            </w:r>
            <w:proofErr w:type="spellEnd"/>
          </w:p>
        </w:tc>
        <w:tc>
          <w:tcPr>
            <w:tcW w:w="1639" w:type="dxa"/>
            <w:tcMar>
              <w:left w:w="57" w:type="dxa"/>
              <w:right w:w="57" w:type="dxa"/>
            </w:tcMar>
          </w:tcPr>
          <w:p w14:paraId="1A49F616" w14:textId="77777777" w:rsidR="001E73CD" w:rsidRPr="00AC4E8E" w:rsidRDefault="001E73CD"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2</w:t>
            </w:r>
          </w:p>
        </w:tc>
        <w:tc>
          <w:tcPr>
            <w:tcW w:w="1781" w:type="dxa"/>
          </w:tcPr>
          <w:p w14:paraId="22725AFF" w14:textId="77777777" w:rsidR="001E73CD" w:rsidRPr="00AC4E8E" w:rsidRDefault="001E73CD"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a, b, c, d, e</w:t>
            </w:r>
          </w:p>
        </w:tc>
      </w:tr>
      <w:tr w:rsidR="001E73CD" w:rsidRPr="00AC4E8E" w14:paraId="469AE3DE" w14:textId="77777777" w:rsidTr="00817099">
        <w:trPr>
          <w:trHeight w:val="347"/>
          <w:jc w:val="center"/>
        </w:trPr>
        <w:tc>
          <w:tcPr>
            <w:tcW w:w="704" w:type="dxa"/>
            <w:shd w:val="clear" w:color="auto" w:fill="auto"/>
            <w:tcMar>
              <w:left w:w="57" w:type="dxa"/>
              <w:right w:w="57" w:type="dxa"/>
            </w:tcMar>
          </w:tcPr>
          <w:p w14:paraId="2E15E1B4" w14:textId="77777777" w:rsidR="001E73CD" w:rsidRPr="00AC4E8E" w:rsidRDefault="001E73CD"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3</w:t>
            </w:r>
          </w:p>
        </w:tc>
        <w:tc>
          <w:tcPr>
            <w:tcW w:w="5670" w:type="dxa"/>
            <w:shd w:val="clear" w:color="auto" w:fill="auto"/>
            <w:tcMar>
              <w:left w:w="57" w:type="dxa"/>
              <w:right w:w="57" w:type="dxa"/>
            </w:tcMar>
          </w:tcPr>
          <w:p w14:paraId="18807841" w14:textId="77777777" w:rsidR="001E73CD" w:rsidRPr="00AC4E8E" w:rsidRDefault="001E73CD" w:rsidP="001E73CD">
            <w:pPr>
              <w:spacing w:before="60" w:after="60" w:line="240" w:lineRule="auto"/>
              <w:rPr>
                <w:rFonts w:eastAsia="Times New Roman" w:cs="Times New Roman"/>
                <w:color w:val="000000"/>
                <w:sz w:val="24"/>
                <w:szCs w:val="24"/>
              </w:rPr>
            </w:pPr>
            <w:proofErr w:type="spellStart"/>
            <w:r w:rsidRPr="00AC4E8E">
              <w:rPr>
                <w:rFonts w:eastAsia="Times New Roman" w:cs="Times New Roman"/>
                <w:color w:val="000000"/>
                <w:sz w:val="24"/>
                <w:szCs w:val="24"/>
              </w:rPr>
              <w:t>Thuyết</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giảng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thảo</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luận</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sử</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dụng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phim</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tư</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liệu</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trong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giảng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dạy</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tổ</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chức</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học</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tập</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theo</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nhóm</w:t>
            </w:r>
            <w:proofErr w:type="spellEnd"/>
          </w:p>
        </w:tc>
        <w:tc>
          <w:tcPr>
            <w:tcW w:w="1639" w:type="dxa"/>
            <w:tcMar>
              <w:left w:w="57" w:type="dxa"/>
              <w:right w:w="57" w:type="dxa"/>
            </w:tcMar>
          </w:tcPr>
          <w:p w14:paraId="1392227E" w14:textId="77777777" w:rsidR="001E73CD" w:rsidRPr="00AC4E8E" w:rsidRDefault="001E73CD"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3</w:t>
            </w:r>
          </w:p>
        </w:tc>
        <w:tc>
          <w:tcPr>
            <w:tcW w:w="1781" w:type="dxa"/>
          </w:tcPr>
          <w:p w14:paraId="6841FD2F" w14:textId="77777777" w:rsidR="001E73CD" w:rsidRPr="00AC4E8E" w:rsidRDefault="001E73CD"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a, b, c, d, e</w:t>
            </w:r>
          </w:p>
        </w:tc>
      </w:tr>
      <w:tr w:rsidR="001E73CD" w:rsidRPr="00AC4E8E" w14:paraId="25FDE219" w14:textId="77777777" w:rsidTr="00817099">
        <w:trPr>
          <w:trHeight w:val="347"/>
          <w:jc w:val="center"/>
        </w:trPr>
        <w:tc>
          <w:tcPr>
            <w:tcW w:w="704" w:type="dxa"/>
            <w:shd w:val="clear" w:color="auto" w:fill="auto"/>
            <w:tcMar>
              <w:left w:w="57" w:type="dxa"/>
              <w:right w:w="57" w:type="dxa"/>
            </w:tcMar>
          </w:tcPr>
          <w:p w14:paraId="3F2495CA" w14:textId="77777777" w:rsidR="001E73CD" w:rsidRPr="00AC4E8E" w:rsidRDefault="001E73CD"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4</w:t>
            </w:r>
          </w:p>
        </w:tc>
        <w:tc>
          <w:tcPr>
            <w:tcW w:w="5670" w:type="dxa"/>
            <w:shd w:val="clear" w:color="auto" w:fill="auto"/>
            <w:tcMar>
              <w:left w:w="57" w:type="dxa"/>
              <w:right w:w="57" w:type="dxa"/>
            </w:tcMar>
          </w:tcPr>
          <w:p w14:paraId="79932D90" w14:textId="77777777" w:rsidR="001E73CD" w:rsidRPr="00AC4E8E" w:rsidRDefault="001E73CD" w:rsidP="001E73CD">
            <w:pPr>
              <w:spacing w:before="60" w:after="60" w:line="240" w:lineRule="auto"/>
              <w:rPr>
                <w:rFonts w:eastAsia="Times New Roman" w:cs="Times New Roman"/>
                <w:color w:val="000000"/>
                <w:sz w:val="24"/>
                <w:szCs w:val="24"/>
              </w:rPr>
            </w:pPr>
            <w:proofErr w:type="spellStart"/>
            <w:r w:rsidRPr="00AC4E8E">
              <w:rPr>
                <w:rFonts w:eastAsia="Times New Roman" w:cs="Times New Roman"/>
                <w:color w:val="000000"/>
                <w:sz w:val="24"/>
                <w:szCs w:val="24"/>
              </w:rPr>
              <w:t>Thuyết</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giảng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thảo</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luận</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sử</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dụng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phim</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tư</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liệu</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trong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giảng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dạy</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tổ</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chức</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học</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tập</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theo</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nhóm</w:t>
            </w:r>
            <w:proofErr w:type="spellEnd"/>
          </w:p>
        </w:tc>
        <w:tc>
          <w:tcPr>
            <w:tcW w:w="1639" w:type="dxa"/>
            <w:tcMar>
              <w:left w:w="57" w:type="dxa"/>
              <w:right w:w="57" w:type="dxa"/>
            </w:tcMar>
          </w:tcPr>
          <w:p w14:paraId="1E47DC95" w14:textId="77777777" w:rsidR="001E73CD" w:rsidRPr="00AC4E8E" w:rsidRDefault="001E73CD"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4</w:t>
            </w:r>
          </w:p>
        </w:tc>
        <w:tc>
          <w:tcPr>
            <w:tcW w:w="1781" w:type="dxa"/>
          </w:tcPr>
          <w:p w14:paraId="45E60FED" w14:textId="77777777" w:rsidR="001E73CD" w:rsidRPr="00AC4E8E" w:rsidRDefault="001E73CD"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a, b, c, d, e</w:t>
            </w:r>
          </w:p>
        </w:tc>
      </w:tr>
      <w:tr w:rsidR="001E73CD" w:rsidRPr="00AC4E8E" w14:paraId="25607CC5" w14:textId="77777777" w:rsidTr="00817099">
        <w:trPr>
          <w:trHeight w:val="347"/>
          <w:jc w:val="center"/>
        </w:trPr>
        <w:tc>
          <w:tcPr>
            <w:tcW w:w="704" w:type="dxa"/>
            <w:shd w:val="clear" w:color="auto" w:fill="auto"/>
            <w:tcMar>
              <w:left w:w="57" w:type="dxa"/>
              <w:right w:w="57" w:type="dxa"/>
            </w:tcMar>
          </w:tcPr>
          <w:p w14:paraId="17D79B3F" w14:textId="77777777" w:rsidR="001E73CD" w:rsidRPr="00AC4E8E" w:rsidRDefault="001E73CD"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5</w:t>
            </w:r>
          </w:p>
        </w:tc>
        <w:tc>
          <w:tcPr>
            <w:tcW w:w="5670" w:type="dxa"/>
            <w:shd w:val="clear" w:color="auto" w:fill="auto"/>
            <w:tcMar>
              <w:left w:w="57" w:type="dxa"/>
              <w:right w:w="57" w:type="dxa"/>
            </w:tcMar>
          </w:tcPr>
          <w:p w14:paraId="456B8246" w14:textId="77777777" w:rsidR="001E73CD" w:rsidRPr="00AC4E8E" w:rsidRDefault="001E73CD" w:rsidP="001E73CD">
            <w:pPr>
              <w:spacing w:before="60" w:after="60" w:line="240" w:lineRule="auto"/>
              <w:rPr>
                <w:rFonts w:eastAsia="Times New Roman" w:cs="Times New Roman"/>
                <w:color w:val="000000"/>
                <w:sz w:val="24"/>
                <w:szCs w:val="24"/>
              </w:rPr>
            </w:pPr>
            <w:proofErr w:type="spellStart"/>
            <w:r w:rsidRPr="00AC4E8E">
              <w:rPr>
                <w:rFonts w:eastAsia="Times New Roman" w:cs="Times New Roman"/>
                <w:color w:val="000000"/>
                <w:sz w:val="24"/>
                <w:szCs w:val="24"/>
              </w:rPr>
              <w:t>Thuyết</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giảng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thảo</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luận</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sử</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dụng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phim</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tư</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liệu</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trong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giảng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dạy</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tổ</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chức</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học</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tập</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theo</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nhóm</w:t>
            </w:r>
            <w:proofErr w:type="spellEnd"/>
          </w:p>
        </w:tc>
        <w:tc>
          <w:tcPr>
            <w:tcW w:w="1639" w:type="dxa"/>
            <w:tcMar>
              <w:left w:w="57" w:type="dxa"/>
              <w:right w:w="57" w:type="dxa"/>
            </w:tcMar>
          </w:tcPr>
          <w:p w14:paraId="48718EB9" w14:textId="77777777" w:rsidR="001E73CD" w:rsidRPr="00AC4E8E" w:rsidRDefault="001E73CD"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5</w:t>
            </w:r>
          </w:p>
        </w:tc>
        <w:tc>
          <w:tcPr>
            <w:tcW w:w="1781" w:type="dxa"/>
          </w:tcPr>
          <w:p w14:paraId="477D1A23" w14:textId="77777777" w:rsidR="001E73CD" w:rsidRPr="00AC4E8E" w:rsidRDefault="001E73CD"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a, b, c, d, e</w:t>
            </w:r>
          </w:p>
        </w:tc>
      </w:tr>
      <w:tr w:rsidR="001E3B4E" w:rsidRPr="00AC4E8E" w14:paraId="7B2B0B4B" w14:textId="77777777" w:rsidTr="00817099">
        <w:trPr>
          <w:trHeight w:val="347"/>
          <w:jc w:val="center"/>
        </w:trPr>
        <w:tc>
          <w:tcPr>
            <w:tcW w:w="704" w:type="dxa"/>
            <w:shd w:val="clear" w:color="auto" w:fill="auto"/>
            <w:tcMar>
              <w:left w:w="57" w:type="dxa"/>
              <w:right w:w="57" w:type="dxa"/>
            </w:tcMar>
          </w:tcPr>
          <w:p w14:paraId="6405DC23" w14:textId="58EFCB9E" w:rsidR="001E3B4E" w:rsidRPr="00AC4E8E" w:rsidRDefault="001E3B4E"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6</w:t>
            </w:r>
          </w:p>
        </w:tc>
        <w:tc>
          <w:tcPr>
            <w:tcW w:w="5670" w:type="dxa"/>
            <w:shd w:val="clear" w:color="auto" w:fill="auto"/>
            <w:tcMar>
              <w:left w:w="57" w:type="dxa"/>
              <w:right w:w="57" w:type="dxa"/>
            </w:tcMar>
          </w:tcPr>
          <w:p w14:paraId="4FDB07DA" w14:textId="462B7174" w:rsidR="001E3B4E" w:rsidRPr="00AC4E8E" w:rsidRDefault="001E3B4E" w:rsidP="001E73CD">
            <w:pPr>
              <w:spacing w:before="60" w:after="60" w:line="240" w:lineRule="auto"/>
              <w:rPr>
                <w:rFonts w:eastAsia="Times New Roman" w:cs="Times New Roman"/>
                <w:color w:val="000000"/>
                <w:sz w:val="24"/>
                <w:szCs w:val="24"/>
              </w:rPr>
            </w:pPr>
            <w:proofErr w:type="spellStart"/>
            <w:r w:rsidRPr="00AC4E8E">
              <w:rPr>
                <w:rFonts w:eastAsia="Times New Roman" w:cs="Times New Roman"/>
                <w:color w:val="000000"/>
                <w:sz w:val="24"/>
                <w:szCs w:val="24"/>
              </w:rPr>
              <w:t>Thuyết</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giảng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thảo</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luận</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sử</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dụng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phim</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tư</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liệu</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trong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giảng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dạy</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tổ</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chức</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học</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tập</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theo</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nhóm</w:t>
            </w:r>
            <w:proofErr w:type="spellEnd"/>
          </w:p>
        </w:tc>
        <w:tc>
          <w:tcPr>
            <w:tcW w:w="1639" w:type="dxa"/>
            <w:tcMar>
              <w:left w:w="57" w:type="dxa"/>
              <w:right w:w="57" w:type="dxa"/>
            </w:tcMar>
          </w:tcPr>
          <w:p w14:paraId="20C90792" w14:textId="5505A91F" w:rsidR="001E3B4E" w:rsidRPr="00AC4E8E" w:rsidRDefault="001E3B4E"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6</w:t>
            </w:r>
          </w:p>
        </w:tc>
        <w:tc>
          <w:tcPr>
            <w:tcW w:w="1781" w:type="dxa"/>
          </w:tcPr>
          <w:p w14:paraId="5B34298E" w14:textId="5026B465" w:rsidR="001E3B4E" w:rsidRPr="00AC4E8E" w:rsidRDefault="001E3B4E"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a, b, c, d, e</w:t>
            </w:r>
          </w:p>
        </w:tc>
      </w:tr>
      <w:tr w:rsidR="001E3B4E" w:rsidRPr="00AC4E8E" w14:paraId="0F85319E" w14:textId="77777777" w:rsidTr="00817099">
        <w:trPr>
          <w:trHeight w:val="347"/>
          <w:jc w:val="center"/>
        </w:trPr>
        <w:tc>
          <w:tcPr>
            <w:tcW w:w="704" w:type="dxa"/>
            <w:shd w:val="clear" w:color="auto" w:fill="auto"/>
            <w:tcMar>
              <w:left w:w="57" w:type="dxa"/>
              <w:right w:w="57" w:type="dxa"/>
            </w:tcMar>
          </w:tcPr>
          <w:p w14:paraId="6D424109" w14:textId="026350BB" w:rsidR="001E3B4E" w:rsidRPr="00AC4E8E" w:rsidRDefault="001E3B4E"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7</w:t>
            </w:r>
          </w:p>
        </w:tc>
        <w:tc>
          <w:tcPr>
            <w:tcW w:w="5670" w:type="dxa"/>
            <w:shd w:val="clear" w:color="auto" w:fill="auto"/>
            <w:tcMar>
              <w:left w:w="57" w:type="dxa"/>
              <w:right w:w="57" w:type="dxa"/>
            </w:tcMar>
          </w:tcPr>
          <w:p w14:paraId="21C5DA4D" w14:textId="0BAC5AF7" w:rsidR="001E3B4E" w:rsidRPr="00AC4E8E" w:rsidRDefault="001E3B4E" w:rsidP="001E73CD">
            <w:pPr>
              <w:spacing w:before="60" w:after="60" w:line="240" w:lineRule="auto"/>
              <w:rPr>
                <w:rFonts w:eastAsia="Times New Roman" w:cs="Times New Roman"/>
                <w:color w:val="000000"/>
                <w:sz w:val="24"/>
                <w:szCs w:val="24"/>
              </w:rPr>
            </w:pPr>
            <w:proofErr w:type="spellStart"/>
            <w:r w:rsidRPr="00AC4E8E">
              <w:rPr>
                <w:rFonts w:eastAsia="Times New Roman" w:cs="Times New Roman"/>
                <w:color w:val="000000"/>
                <w:sz w:val="24"/>
                <w:szCs w:val="24"/>
              </w:rPr>
              <w:t>Thuyết</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giảng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thảo</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luận</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sử</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dụng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phim</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tư</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liệu</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trong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giảng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dạy</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tổ</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chức</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học</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tập</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theo</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nhóm</w:t>
            </w:r>
            <w:proofErr w:type="spellEnd"/>
          </w:p>
        </w:tc>
        <w:tc>
          <w:tcPr>
            <w:tcW w:w="1639" w:type="dxa"/>
            <w:tcMar>
              <w:left w:w="57" w:type="dxa"/>
              <w:right w:w="57" w:type="dxa"/>
            </w:tcMar>
          </w:tcPr>
          <w:p w14:paraId="3E548255" w14:textId="5535DCAF" w:rsidR="001E3B4E" w:rsidRPr="00AC4E8E" w:rsidRDefault="001E3B4E"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7</w:t>
            </w:r>
          </w:p>
        </w:tc>
        <w:tc>
          <w:tcPr>
            <w:tcW w:w="1781" w:type="dxa"/>
          </w:tcPr>
          <w:p w14:paraId="4B18BFDC" w14:textId="77E35956" w:rsidR="001E3B4E" w:rsidRPr="00AC4E8E" w:rsidRDefault="001E3B4E"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a, b, c, d, e</w:t>
            </w:r>
          </w:p>
        </w:tc>
      </w:tr>
      <w:tr w:rsidR="001E3B4E" w:rsidRPr="00AC4E8E" w14:paraId="49DAD9BC" w14:textId="77777777" w:rsidTr="00817099">
        <w:trPr>
          <w:trHeight w:val="347"/>
          <w:jc w:val="center"/>
        </w:trPr>
        <w:tc>
          <w:tcPr>
            <w:tcW w:w="704" w:type="dxa"/>
            <w:shd w:val="clear" w:color="auto" w:fill="auto"/>
            <w:tcMar>
              <w:left w:w="57" w:type="dxa"/>
              <w:right w:w="57" w:type="dxa"/>
            </w:tcMar>
          </w:tcPr>
          <w:p w14:paraId="0D35C735" w14:textId="371CD1BA" w:rsidR="001E3B4E" w:rsidRPr="00AC4E8E" w:rsidRDefault="001E3B4E"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8</w:t>
            </w:r>
          </w:p>
        </w:tc>
        <w:tc>
          <w:tcPr>
            <w:tcW w:w="5670" w:type="dxa"/>
            <w:shd w:val="clear" w:color="auto" w:fill="auto"/>
            <w:tcMar>
              <w:left w:w="57" w:type="dxa"/>
              <w:right w:w="57" w:type="dxa"/>
            </w:tcMar>
          </w:tcPr>
          <w:p w14:paraId="6327EC95" w14:textId="2BFAF13E" w:rsidR="001E3B4E" w:rsidRPr="00AC4E8E" w:rsidRDefault="001E3B4E" w:rsidP="001E73CD">
            <w:pPr>
              <w:spacing w:before="60" w:after="60" w:line="240" w:lineRule="auto"/>
              <w:rPr>
                <w:rFonts w:eastAsia="Times New Roman" w:cs="Times New Roman"/>
                <w:color w:val="000000"/>
                <w:sz w:val="24"/>
                <w:szCs w:val="24"/>
              </w:rPr>
            </w:pPr>
            <w:proofErr w:type="spellStart"/>
            <w:r w:rsidRPr="00AC4E8E">
              <w:rPr>
                <w:rFonts w:eastAsia="Times New Roman" w:cs="Times New Roman"/>
                <w:color w:val="000000"/>
                <w:sz w:val="24"/>
                <w:szCs w:val="24"/>
              </w:rPr>
              <w:t>Thuyết</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giảng</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thảo</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luận</w:t>
            </w:r>
            <w:proofErr w:type="spellEnd"/>
          </w:p>
        </w:tc>
        <w:tc>
          <w:tcPr>
            <w:tcW w:w="1639" w:type="dxa"/>
            <w:tcMar>
              <w:left w:w="57" w:type="dxa"/>
              <w:right w:w="57" w:type="dxa"/>
            </w:tcMar>
          </w:tcPr>
          <w:p w14:paraId="0DABF00A" w14:textId="0E5FF7EC" w:rsidR="001E3B4E" w:rsidRPr="00AC4E8E" w:rsidRDefault="001E3B4E"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8</w:t>
            </w:r>
          </w:p>
        </w:tc>
        <w:tc>
          <w:tcPr>
            <w:tcW w:w="1781" w:type="dxa"/>
          </w:tcPr>
          <w:p w14:paraId="1824764B" w14:textId="67E71F7E" w:rsidR="001E3B4E" w:rsidRPr="00AC4E8E" w:rsidRDefault="001E3B4E" w:rsidP="001E73CD">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a, b, c, d, e</w:t>
            </w:r>
          </w:p>
        </w:tc>
      </w:tr>
    </w:tbl>
    <w:p w14:paraId="5842107C" w14:textId="77AE82DF" w:rsidR="001E73CD" w:rsidRPr="00AC4E8E" w:rsidRDefault="001E73CD" w:rsidP="001E73CD">
      <w:pPr>
        <w:spacing w:before="120" w:after="120" w:line="288" w:lineRule="auto"/>
        <w:jc w:val="both"/>
        <w:rPr>
          <w:rFonts w:eastAsia="Times New Roman" w:cs="Times New Roman"/>
          <w:b/>
          <w:color w:val="000000"/>
          <w:sz w:val="24"/>
          <w:szCs w:val="24"/>
          <w:lang w:val="sv-SE"/>
        </w:rPr>
      </w:pPr>
      <w:r w:rsidRPr="00AC4E8E">
        <w:rPr>
          <w:rFonts w:eastAsia="Times New Roman" w:cs="Times New Roman"/>
          <w:b/>
          <w:color w:val="000000"/>
          <w:sz w:val="24"/>
          <w:szCs w:val="24"/>
          <w:lang w:val="sv-SE"/>
        </w:rPr>
        <w:t xml:space="preserve">8. Đánh giá kết quả học tập: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984"/>
        <w:gridCol w:w="1843"/>
      </w:tblGrid>
      <w:tr w:rsidR="003E347E" w:rsidRPr="00AC4E8E" w14:paraId="52D17058" w14:textId="77777777" w:rsidTr="0013194B">
        <w:trPr>
          <w:jc w:val="center"/>
        </w:trPr>
        <w:tc>
          <w:tcPr>
            <w:tcW w:w="704" w:type="dxa"/>
            <w:shd w:val="clear" w:color="auto" w:fill="auto"/>
            <w:tcMar>
              <w:left w:w="57" w:type="dxa"/>
              <w:right w:w="57" w:type="dxa"/>
            </w:tcMar>
            <w:vAlign w:val="center"/>
          </w:tcPr>
          <w:p w14:paraId="489A04E9" w14:textId="77777777" w:rsidR="003E347E" w:rsidRPr="00AC4E8E" w:rsidRDefault="003E347E" w:rsidP="0013194B">
            <w:pPr>
              <w:spacing w:before="40" w:after="40" w:line="240" w:lineRule="auto"/>
              <w:jc w:val="center"/>
              <w:rPr>
                <w:rFonts w:eastAsia="Times New Roman" w:cs="Times New Roman"/>
                <w:b/>
                <w:sz w:val="24"/>
                <w:szCs w:val="24"/>
              </w:rPr>
            </w:pPr>
            <w:r w:rsidRPr="00AC4E8E">
              <w:rPr>
                <w:rFonts w:eastAsia="Times New Roman" w:cs="Times New Roman"/>
                <w:b/>
                <w:sz w:val="24"/>
                <w:szCs w:val="24"/>
              </w:rPr>
              <w:t>TT.</w:t>
            </w:r>
          </w:p>
        </w:tc>
        <w:tc>
          <w:tcPr>
            <w:tcW w:w="5245" w:type="dxa"/>
            <w:shd w:val="clear" w:color="auto" w:fill="auto"/>
            <w:tcMar>
              <w:left w:w="57" w:type="dxa"/>
              <w:right w:w="57" w:type="dxa"/>
            </w:tcMar>
            <w:vAlign w:val="center"/>
          </w:tcPr>
          <w:p w14:paraId="57BB3662" w14:textId="77777777" w:rsidR="003E347E" w:rsidRPr="00AC4E8E" w:rsidRDefault="003E347E" w:rsidP="0013194B">
            <w:pPr>
              <w:spacing w:before="40" w:after="40" w:line="240" w:lineRule="auto"/>
              <w:jc w:val="center"/>
              <w:rPr>
                <w:rFonts w:eastAsia="Times New Roman" w:cs="Times New Roman"/>
                <w:b/>
                <w:sz w:val="24"/>
                <w:szCs w:val="24"/>
              </w:rPr>
            </w:pPr>
            <w:proofErr w:type="spellStart"/>
            <w:r w:rsidRPr="00AC4E8E">
              <w:rPr>
                <w:rFonts w:eastAsia="Times New Roman" w:cs="Times New Roman"/>
                <w:b/>
                <w:sz w:val="24"/>
                <w:szCs w:val="24"/>
              </w:rPr>
              <w:t>Hoạt</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động</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đánh</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giá</w:t>
            </w:r>
            <w:proofErr w:type="spellEnd"/>
          </w:p>
        </w:tc>
        <w:tc>
          <w:tcPr>
            <w:tcW w:w="1984" w:type="dxa"/>
            <w:tcMar>
              <w:left w:w="28" w:type="dxa"/>
              <w:right w:w="28" w:type="dxa"/>
            </w:tcMar>
          </w:tcPr>
          <w:p w14:paraId="44224257" w14:textId="77777777" w:rsidR="003E347E" w:rsidRPr="00AC4E8E" w:rsidRDefault="003E347E" w:rsidP="0013194B">
            <w:pPr>
              <w:spacing w:before="40" w:after="40" w:line="240" w:lineRule="auto"/>
              <w:jc w:val="center"/>
              <w:rPr>
                <w:rFonts w:eastAsia="Times New Roman" w:cs="Times New Roman"/>
                <w:b/>
                <w:color w:val="000000"/>
                <w:sz w:val="24"/>
                <w:szCs w:val="24"/>
              </w:rPr>
            </w:pPr>
            <w:proofErr w:type="spellStart"/>
            <w:r w:rsidRPr="00AC4E8E">
              <w:rPr>
                <w:rFonts w:eastAsia="Times New Roman" w:cs="Times New Roman"/>
                <w:b/>
                <w:color w:val="000000"/>
                <w:sz w:val="24"/>
                <w:szCs w:val="24"/>
              </w:rPr>
              <w:t>Nhằm</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đạt</w:t>
            </w:r>
            <w:proofErr w:type="spellEnd"/>
            <w:r w:rsidRPr="00AC4E8E">
              <w:rPr>
                <w:rFonts w:eastAsia="Times New Roman" w:cs="Times New Roman"/>
                <w:b/>
                <w:color w:val="000000"/>
                <w:sz w:val="24"/>
                <w:szCs w:val="24"/>
              </w:rPr>
              <w:t xml:space="preserve"> CLOs</w:t>
            </w:r>
          </w:p>
        </w:tc>
        <w:tc>
          <w:tcPr>
            <w:tcW w:w="1843" w:type="dxa"/>
            <w:shd w:val="clear" w:color="auto" w:fill="auto"/>
            <w:tcMar>
              <w:left w:w="28" w:type="dxa"/>
              <w:right w:w="28" w:type="dxa"/>
            </w:tcMar>
          </w:tcPr>
          <w:p w14:paraId="7157DD4B" w14:textId="77777777" w:rsidR="003E347E" w:rsidRPr="00AC4E8E" w:rsidRDefault="003E347E" w:rsidP="0013194B">
            <w:pPr>
              <w:spacing w:before="40" w:after="40" w:line="240" w:lineRule="auto"/>
              <w:jc w:val="center"/>
              <w:rPr>
                <w:rFonts w:eastAsia="Times New Roman" w:cs="Times New Roman"/>
                <w:b/>
                <w:color w:val="000000"/>
                <w:sz w:val="24"/>
                <w:szCs w:val="24"/>
              </w:rPr>
            </w:pPr>
            <w:proofErr w:type="spellStart"/>
            <w:r w:rsidRPr="00AC4E8E">
              <w:rPr>
                <w:rFonts w:eastAsia="Times New Roman" w:cs="Times New Roman"/>
                <w:b/>
                <w:color w:val="000000"/>
                <w:sz w:val="24"/>
                <w:szCs w:val="24"/>
              </w:rPr>
              <w:t>Trọng</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số</w:t>
            </w:r>
            <w:proofErr w:type="spellEnd"/>
            <w:r w:rsidRPr="00AC4E8E">
              <w:rPr>
                <w:rFonts w:eastAsia="Times New Roman" w:cs="Times New Roman"/>
                <w:b/>
                <w:color w:val="000000"/>
                <w:sz w:val="24"/>
                <w:szCs w:val="24"/>
              </w:rPr>
              <w:t xml:space="preserve"> (%)</w:t>
            </w:r>
          </w:p>
        </w:tc>
      </w:tr>
      <w:tr w:rsidR="003E347E" w:rsidRPr="00AC4E8E" w14:paraId="0F64C813" w14:textId="77777777" w:rsidTr="0013194B">
        <w:trPr>
          <w:jc w:val="center"/>
        </w:trPr>
        <w:tc>
          <w:tcPr>
            <w:tcW w:w="704" w:type="dxa"/>
            <w:shd w:val="clear" w:color="auto" w:fill="auto"/>
            <w:tcMar>
              <w:left w:w="57" w:type="dxa"/>
              <w:right w:w="57" w:type="dxa"/>
            </w:tcMar>
          </w:tcPr>
          <w:p w14:paraId="47CFC19A" w14:textId="77777777" w:rsidR="003E347E" w:rsidRPr="00AC4E8E" w:rsidRDefault="003E347E" w:rsidP="0013194B">
            <w:pPr>
              <w:spacing w:before="40" w:after="40" w:line="240" w:lineRule="auto"/>
              <w:jc w:val="center"/>
              <w:rPr>
                <w:rFonts w:eastAsia="Times New Roman" w:cs="Times New Roman"/>
                <w:color w:val="000000"/>
                <w:sz w:val="24"/>
                <w:szCs w:val="24"/>
              </w:rPr>
            </w:pPr>
            <w:r w:rsidRPr="00AC4E8E">
              <w:rPr>
                <w:rFonts w:eastAsia="Times New Roman" w:cs="Times New Roman"/>
                <w:color w:val="000000"/>
                <w:sz w:val="24"/>
                <w:szCs w:val="24"/>
              </w:rPr>
              <w:t>1</w:t>
            </w:r>
          </w:p>
        </w:tc>
        <w:tc>
          <w:tcPr>
            <w:tcW w:w="5245" w:type="dxa"/>
            <w:shd w:val="clear" w:color="auto" w:fill="auto"/>
            <w:tcMar>
              <w:left w:w="57" w:type="dxa"/>
              <w:right w:w="57" w:type="dxa"/>
            </w:tcMar>
          </w:tcPr>
          <w:p w14:paraId="0842FE6D" w14:textId="77777777" w:rsidR="003E347E" w:rsidRPr="00AC4E8E" w:rsidRDefault="003E347E" w:rsidP="002C689C">
            <w:pPr>
              <w:spacing w:before="60" w:after="60" w:line="240" w:lineRule="auto"/>
              <w:rPr>
                <w:rFonts w:eastAsia="Times New Roman" w:cs="Times New Roman"/>
                <w:color w:val="000000"/>
                <w:sz w:val="24"/>
                <w:szCs w:val="24"/>
              </w:rPr>
            </w:pPr>
            <w:proofErr w:type="spellStart"/>
            <w:r w:rsidRPr="00AC4E8E">
              <w:rPr>
                <w:rFonts w:eastAsia="Times New Roman" w:cs="Times New Roman"/>
                <w:color w:val="000000"/>
                <w:sz w:val="24"/>
                <w:szCs w:val="24"/>
              </w:rPr>
              <w:t>Đánh</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giá</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quá</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trình</w:t>
            </w:r>
            <w:proofErr w:type="spellEnd"/>
          </w:p>
        </w:tc>
        <w:tc>
          <w:tcPr>
            <w:tcW w:w="1984" w:type="dxa"/>
          </w:tcPr>
          <w:p w14:paraId="0D274809" w14:textId="77777777" w:rsidR="003E347E" w:rsidRPr="00AC4E8E" w:rsidRDefault="003E347E" w:rsidP="002C689C">
            <w:pPr>
              <w:spacing w:before="60" w:after="60" w:line="240" w:lineRule="auto"/>
              <w:jc w:val="center"/>
              <w:rPr>
                <w:rFonts w:eastAsia="Times New Roman" w:cs="Times New Roman"/>
                <w:color w:val="000000"/>
                <w:sz w:val="24"/>
                <w:szCs w:val="24"/>
              </w:rPr>
            </w:pPr>
            <w:proofErr w:type="spellStart"/>
            <w:r w:rsidRPr="00AC4E8E">
              <w:rPr>
                <w:rFonts w:eastAsia="Times New Roman" w:cs="Times New Roman"/>
                <w:color w:val="000000"/>
                <w:sz w:val="24"/>
                <w:szCs w:val="24"/>
              </w:rPr>
              <w:t>a,b,c,d,e</w:t>
            </w:r>
            <w:proofErr w:type="spellEnd"/>
          </w:p>
        </w:tc>
        <w:tc>
          <w:tcPr>
            <w:tcW w:w="1843" w:type="dxa"/>
            <w:shd w:val="clear" w:color="auto" w:fill="auto"/>
            <w:tcMar>
              <w:left w:w="57" w:type="dxa"/>
              <w:right w:w="57" w:type="dxa"/>
            </w:tcMar>
          </w:tcPr>
          <w:p w14:paraId="370329BB" w14:textId="77777777" w:rsidR="003E347E" w:rsidRPr="00AC4E8E" w:rsidRDefault="003E347E" w:rsidP="002C689C">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50</w:t>
            </w:r>
          </w:p>
        </w:tc>
      </w:tr>
      <w:tr w:rsidR="003E347E" w:rsidRPr="00AC4E8E" w14:paraId="144F0832" w14:textId="77777777" w:rsidTr="0013194B">
        <w:trPr>
          <w:trHeight w:val="347"/>
          <w:jc w:val="center"/>
        </w:trPr>
        <w:tc>
          <w:tcPr>
            <w:tcW w:w="704" w:type="dxa"/>
            <w:shd w:val="clear" w:color="auto" w:fill="auto"/>
            <w:tcMar>
              <w:left w:w="57" w:type="dxa"/>
              <w:right w:w="57" w:type="dxa"/>
            </w:tcMar>
          </w:tcPr>
          <w:p w14:paraId="285C2BEA" w14:textId="77777777" w:rsidR="003E347E" w:rsidRPr="00AC4E8E" w:rsidRDefault="003E347E" w:rsidP="0013194B">
            <w:pPr>
              <w:spacing w:before="40" w:after="40" w:line="240" w:lineRule="auto"/>
              <w:jc w:val="center"/>
              <w:rPr>
                <w:rFonts w:eastAsia="Times New Roman" w:cs="Times New Roman"/>
                <w:color w:val="000000"/>
                <w:sz w:val="24"/>
                <w:szCs w:val="24"/>
              </w:rPr>
            </w:pPr>
            <w:r w:rsidRPr="00AC4E8E">
              <w:rPr>
                <w:rFonts w:eastAsia="Times New Roman" w:cs="Times New Roman"/>
                <w:color w:val="000000"/>
                <w:sz w:val="24"/>
                <w:szCs w:val="24"/>
              </w:rPr>
              <w:t>2</w:t>
            </w:r>
          </w:p>
        </w:tc>
        <w:tc>
          <w:tcPr>
            <w:tcW w:w="5245" w:type="dxa"/>
            <w:shd w:val="clear" w:color="auto" w:fill="auto"/>
            <w:tcMar>
              <w:left w:w="57" w:type="dxa"/>
              <w:right w:w="57" w:type="dxa"/>
            </w:tcMar>
          </w:tcPr>
          <w:p w14:paraId="730D6D85" w14:textId="77777777" w:rsidR="003E347E" w:rsidRPr="00AC4E8E" w:rsidRDefault="003E347E" w:rsidP="002C689C">
            <w:pPr>
              <w:spacing w:before="60" w:after="60" w:line="240" w:lineRule="auto"/>
              <w:rPr>
                <w:rFonts w:eastAsia="Times New Roman" w:cs="Times New Roman"/>
                <w:color w:val="000000"/>
                <w:sz w:val="24"/>
                <w:szCs w:val="24"/>
              </w:rPr>
            </w:pPr>
            <w:proofErr w:type="spellStart"/>
            <w:r w:rsidRPr="00AC4E8E">
              <w:rPr>
                <w:rFonts w:eastAsia="Times New Roman" w:cs="Times New Roman"/>
                <w:color w:val="000000"/>
                <w:sz w:val="24"/>
                <w:szCs w:val="24"/>
              </w:rPr>
              <w:t>Thi</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cuối</w:t>
            </w:r>
            <w:proofErr w:type="spellEnd"/>
            <w:r w:rsidRPr="00AC4E8E">
              <w:rPr>
                <w:rFonts w:eastAsia="Times New Roman" w:cs="Times New Roman"/>
                <w:color w:val="000000"/>
                <w:sz w:val="24"/>
                <w:szCs w:val="24"/>
              </w:rPr>
              <w:t xml:space="preserve"> </w:t>
            </w:r>
            <w:proofErr w:type="spellStart"/>
            <w:r w:rsidRPr="00AC4E8E">
              <w:rPr>
                <w:rFonts w:eastAsia="Times New Roman" w:cs="Times New Roman"/>
                <w:color w:val="000000"/>
                <w:sz w:val="24"/>
                <w:szCs w:val="24"/>
              </w:rPr>
              <w:t>kỳ</w:t>
            </w:r>
            <w:proofErr w:type="spellEnd"/>
          </w:p>
        </w:tc>
        <w:tc>
          <w:tcPr>
            <w:tcW w:w="1984" w:type="dxa"/>
          </w:tcPr>
          <w:p w14:paraId="652F8C63" w14:textId="77777777" w:rsidR="003E347E" w:rsidRPr="00AC4E8E" w:rsidRDefault="003E347E" w:rsidP="002C689C">
            <w:pPr>
              <w:spacing w:before="60" w:after="60" w:line="240" w:lineRule="auto"/>
              <w:jc w:val="center"/>
              <w:rPr>
                <w:rFonts w:eastAsia="Times New Roman" w:cs="Times New Roman"/>
                <w:color w:val="000000"/>
                <w:sz w:val="24"/>
                <w:szCs w:val="24"/>
              </w:rPr>
            </w:pPr>
            <w:proofErr w:type="spellStart"/>
            <w:r w:rsidRPr="00AC4E8E">
              <w:rPr>
                <w:rFonts w:eastAsia="Times New Roman" w:cs="Times New Roman"/>
                <w:color w:val="000000"/>
                <w:sz w:val="24"/>
                <w:szCs w:val="24"/>
              </w:rPr>
              <w:t>a,b,c,d</w:t>
            </w:r>
            <w:proofErr w:type="spellEnd"/>
          </w:p>
        </w:tc>
        <w:tc>
          <w:tcPr>
            <w:tcW w:w="1843" w:type="dxa"/>
            <w:shd w:val="clear" w:color="auto" w:fill="auto"/>
            <w:tcMar>
              <w:left w:w="57" w:type="dxa"/>
              <w:right w:w="57" w:type="dxa"/>
            </w:tcMar>
          </w:tcPr>
          <w:p w14:paraId="6C29A294" w14:textId="77777777" w:rsidR="003E347E" w:rsidRPr="00AC4E8E" w:rsidRDefault="003E347E" w:rsidP="002C689C">
            <w:pPr>
              <w:spacing w:before="60" w:after="60" w:line="240" w:lineRule="auto"/>
              <w:jc w:val="center"/>
              <w:rPr>
                <w:rFonts w:eastAsia="Times New Roman" w:cs="Times New Roman"/>
                <w:color w:val="000000"/>
                <w:sz w:val="24"/>
                <w:szCs w:val="24"/>
              </w:rPr>
            </w:pPr>
            <w:r w:rsidRPr="00AC4E8E">
              <w:rPr>
                <w:rFonts w:eastAsia="Times New Roman" w:cs="Times New Roman"/>
                <w:color w:val="000000"/>
                <w:sz w:val="24"/>
                <w:szCs w:val="24"/>
              </w:rPr>
              <w:t>50</w:t>
            </w:r>
          </w:p>
        </w:tc>
      </w:tr>
    </w:tbl>
    <w:p w14:paraId="63CE5E41" w14:textId="11CBE7D6" w:rsidR="001E73CD" w:rsidRPr="00AC4E8E" w:rsidRDefault="001E73CD" w:rsidP="001E73CD">
      <w:pPr>
        <w:spacing w:before="120" w:after="120" w:line="288" w:lineRule="auto"/>
        <w:jc w:val="both"/>
        <w:rPr>
          <w:rFonts w:eastAsia="Times New Roman" w:cs="Times New Roman"/>
          <w:b/>
          <w:color w:val="000000"/>
          <w:sz w:val="24"/>
          <w:szCs w:val="24"/>
        </w:rPr>
      </w:pPr>
      <w:r w:rsidRPr="00AC4E8E">
        <w:rPr>
          <w:rFonts w:eastAsia="Times New Roman" w:cs="Times New Roman"/>
          <w:b/>
          <w:sz w:val="24"/>
          <w:szCs w:val="24"/>
        </w:rPr>
        <w:t xml:space="preserve">9. </w:t>
      </w:r>
      <w:proofErr w:type="spellStart"/>
      <w:r w:rsidRPr="00AC4E8E">
        <w:rPr>
          <w:rFonts w:eastAsia="Times New Roman" w:cs="Times New Roman"/>
          <w:b/>
          <w:sz w:val="24"/>
          <w:szCs w:val="24"/>
        </w:rPr>
        <w:t>Tài</w:t>
      </w:r>
      <w:proofErr w:type="spellEnd"/>
      <w:r w:rsidRPr="00AC4E8E">
        <w:rPr>
          <w:rFonts w:eastAsia="Times New Roman" w:cs="Times New Roman"/>
          <w:b/>
          <w:sz w:val="24"/>
          <w:szCs w:val="24"/>
        </w:rPr>
        <w:t xml:space="preserve"> </w:t>
      </w:r>
      <w:proofErr w:type="spellStart"/>
      <w:r w:rsidRPr="00AC4E8E">
        <w:rPr>
          <w:rFonts w:eastAsia="Times New Roman" w:cs="Times New Roman"/>
          <w:b/>
          <w:color w:val="000000"/>
          <w:sz w:val="24"/>
          <w:szCs w:val="24"/>
        </w:rPr>
        <w:t>liệu</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dạy</w:t>
      </w:r>
      <w:proofErr w:type="spellEnd"/>
      <w:r w:rsidRPr="00AC4E8E">
        <w:rPr>
          <w:rFonts w:eastAsia="Times New Roman" w:cs="Times New Roman"/>
          <w:b/>
          <w:color w:val="000000"/>
          <w:sz w:val="24"/>
          <w:szCs w:val="24"/>
        </w:rPr>
        <w:t xml:space="preserve"> </w:t>
      </w:r>
      <w:proofErr w:type="spellStart"/>
      <w:r w:rsidRPr="00AC4E8E">
        <w:rPr>
          <w:rFonts w:eastAsia="Times New Roman" w:cs="Times New Roman"/>
          <w:b/>
          <w:color w:val="000000"/>
          <w:sz w:val="24"/>
          <w:szCs w:val="24"/>
        </w:rPr>
        <w:t>học</w:t>
      </w:r>
      <w:proofErr w:type="spellEnd"/>
      <w:r w:rsidRPr="00AC4E8E">
        <w:rPr>
          <w:rFonts w:eastAsia="Times New Roman" w:cs="Times New Roman"/>
          <w:b/>
          <w:color w:val="000000"/>
          <w:sz w:val="24"/>
          <w:szCs w:val="24"/>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18"/>
        <w:gridCol w:w="1559"/>
        <w:gridCol w:w="897"/>
        <w:gridCol w:w="1513"/>
        <w:gridCol w:w="1701"/>
        <w:gridCol w:w="1134"/>
        <w:gridCol w:w="997"/>
      </w:tblGrid>
      <w:tr w:rsidR="001E73CD" w:rsidRPr="00AC4E8E" w14:paraId="1E93CB6F" w14:textId="77777777" w:rsidTr="00996501">
        <w:trPr>
          <w:jc w:val="center"/>
        </w:trPr>
        <w:tc>
          <w:tcPr>
            <w:tcW w:w="704" w:type="dxa"/>
            <w:vMerge w:val="restart"/>
            <w:vAlign w:val="center"/>
          </w:tcPr>
          <w:p w14:paraId="29F69C9D" w14:textId="77777777" w:rsidR="001E73CD" w:rsidRPr="00AC4E8E" w:rsidRDefault="001E73CD" w:rsidP="001E73CD">
            <w:pPr>
              <w:spacing w:before="40" w:after="40" w:line="240" w:lineRule="auto"/>
              <w:jc w:val="center"/>
              <w:rPr>
                <w:rFonts w:eastAsia="Times New Roman" w:cs="Times New Roman"/>
                <w:b/>
                <w:sz w:val="24"/>
                <w:szCs w:val="24"/>
              </w:rPr>
            </w:pPr>
            <w:r w:rsidRPr="00AC4E8E">
              <w:rPr>
                <w:rFonts w:eastAsia="Times New Roman" w:cs="Times New Roman"/>
                <w:b/>
                <w:sz w:val="24"/>
                <w:szCs w:val="24"/>
              </w:rPr>
              <w:t>TT.</w:t>
            </w:r>
          </w:p>
        </w:tc>
        <w:tc>
          <w:tcPr>
            <w:tcW w:w="1418" w:type="dxa"/>
            <w:vMerge w:val="restart"/>
            <w:vAlign w:val="center"/>
          </w:tcPr>
          <w:p w14:paraId="74E2EFCD" w14:textId="77777777" w:rsidR="001E73CD" w:rsidRPr="00AC4E8E" w:rsidRDefault="001E73CD" w:rsidP="001E73CD">
            <w:pPr>
              <w:spacing w:before="40" w:after="40" w:line="240" w:lineRule="auto"/>
              <w:jc w:val="center"/>
              <w:rPr>
                <w:rFonts w:eastAsia="Times New Roman" w:cs="Times New Roman"/>
                <w:b/>
                <w:sz w:val="24"/>
                <w:szCs w:val="24"/>
              </w:rPr>
            </w:pPr>
            <w:proofErr w:type="spellStart"/>
            <w:r w:rsidRPr="00AC4E8E">
              <w:rPr>
                <w:rFonts w:eastAsia="Times New Roman" w:cs="Times New Roman"/>
                <w:b/>
                <w:sz w:val="24"/>
                <w:szCs w:val="24"/>
              </w:rPr>
              <w:t>Tên</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tác</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giả</w:t>
            </w:r>
            <w:proofErr w:type="spellEnd"/>
          </w:p>
        </w:tc>
        <w:tc>
          <w:tcPr>
            <w:tcW w:w="1559" w:type="dxa"/>
            <w:vMerge w:val="restart"/>
            <w:vAlign w:val="center"/>
          </w:tcPr>
          <w:p w14:paraId="4116713A" w14:textId="77777777" w:rsidR="001E73CD" w:rsidRPr="00AC4E8E" w:rsidRDefault="001E73CD" w:rsidP="001E73CD">
            <w:pPr>
              <w:spacing w:before="40" w:after="40" w:line="240" w:lineRule="auto"/>
              <w:ind w:right="-108"/>
              <w:jc w:val="center"/>
              <w:rPr>
                <w:rFonts w:eastAsia="Times New Roman" w:cs="Times New Roman"/>
                <w:b/>
                <w:sz w:val="24"/>
                <w:szCs w:val="24"/>
              </w:rPr>
            </w:pPr>
            <w:proofErr w:type="spellStart"/>
            <w:r w:rsidRPr="00AC4E8E">
              <w:rPr>
                <w:rFonts w:eastAsia="Times New Roman" w:cs="Times New Roman"/>
                <w:b/>
                <w:sz w:val="24"/>
                <w:szCs w:val="24"/>
              </w:rPr>
              <w:t>Tên</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tài</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liệu</w:t>
            </w:r>
            <w:proofErr w:type="spellEnd"/>
          </w:p>
        </w:tc>
        <w:tc>
          <w:tcPr>
            <w:tcW w:w="897" w:type="dxa"/>
            <w:vMerge w:val="restart"/>
            <w:vAlign w:val="center"/>
          </w:tcPr>
          <w:p w14:paraId="15028B53" w14:textId="77777777" w:rsidR="001E73CD" w:rsidRPr="00AC4E8E" w:rsidRDefault="001E73CD" w:rsidP="001E73CD">
            <w:pPr>
              <w:spacing w:before="40" w:after="40" w:line="240" w:lineRule="auto"/>
              <w:jc w:val="center"/>
              <w:rPr>
                <w:rFonts w:eastAsia="Times New Roman" w:cs="Times New Roman"/>
                <w:b/>
                <w:sz w:val="24"/>
                <w:szCs w:val="24"/>
              </w:rPr>
            </w:pPr>
            <w:proofErr w:type="spellStart"/>
            <w:r w:rsidRPr="00AC4E8E">
              <w:rPr>
                <w:rFonts w:eastAsia="Times New Roman" w:cs="Times New Roman"/>
                <w:b/>
                <w:sz w:val="24"/>
                <w:szCs w:val="24"/>
              </w:rPr>
              <w:t>Năm</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xuất</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bản</w:t>
            </w:r>
            <w:proofErr w:type="spellEnd"/>
          </w:p>
        </w:tc>
        <w:tc>
          <w:tcPr>
            <w:tcW w:w="1513" w:type="dxa"/>
            <w:vMerge w:val="restart"/>
            <w:vAlign w:val="center"/>
          </w:tcPr>
          <w:p w14:paraId="1DA7AD0C" w14:textId="77777777" w:rsidR="001E73CD" w:rsidRPr="00AC4E8E" w:rsidRDefault="001E73CD" w:rsidP="001E73CD">
            <w:pPr>
              <w:spacing w:before="40" w:after="40" w:line="240" w:lineRule="auto"/>
              <w:jc w:val="center"/>
              <w:rPr>
                <w:rFonts w:eastAsia="Times New Roman" w:cs="Times New Roman"/>
                <w:b/>
                <w:sz w:val="24"/>
                <w:szCs w:val="24"/>
              </w:rPr>
            </w:pPr>
            <w:proofErr w:type="spellStart"/>
            <w:r w:rsidRPr="00AC4E8E">
              <w:rPr>
                <w:rFonts w:eastAsia="Times New Roman" w:cs="Times New Roman"/>
                <w:b/>
                <w:sz w:val="24"/>
                <w:szCs w:val="24"/>
              </w:rPr>
              <w:t>Nhà</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xuất</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bản</w:t>
            </w:r>
            <w:proofErr w:type="spellEnd"/>
          </w:p>
        </w:tc>
        <w:tc>
          <w:tcPr>
            <w:tcW w:w="1701" w:type="dxa"/>
            <w:vMerge w:val="restart"/>
            <w:vAlign w:val="center"/>
          </w:tcPr>
          <w:p w14:paraId="44A65A2F" w14:textId="77777777" w:rsidR="001E73CD" w:rsidRPr="00AC4E8E" w:rsidRDefault="001E73CD" w:rsidP="001E73CD">
            <w:pPr>
              <w:spacing w:before="40" w:after="40" w:line="240" w:lineRule="auto"/>
              <w:ind w:right="-108"/>
              <w:rPr>
                <w:rFonts w:eastAsia="Times New Roman" w:cs="Times New Roman"/>
                <w:b/>
                <w:sz w:val="24"/>
                <w:szCs w:val="24"/>
              </w:rPr>
            </w:pPr>
            <w:proofErr w:type="spellStart"/>
            <w:r w:rsidRPr="00AC4E8E">
              <w:rPr>
                <w:rFonts w:eastAsia="Times New Roman" w:cs="Times New Roman"/>
                <w:b/>
                <w:sz w:val="24"/>
                <w:szCs w:val="24"/>
              </w:rPr>
              <w:t>Địa</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chỉ</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khai</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thác</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tài</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liệu</w:t>
            </w:r>
            <w:proofErr w:type="spellEnd"/>
          </w:p>
        </w:tc>
        <w:tc>
          <w:tcPr>
            <w:tcW w:w="2131" w:type="dxa"/>
            <w:gridSpan w:val="2"/>
            <w:vAlign w:val="center"/>
          </w:tcPr>
          <w:p w14:paraId="3CDE9916" w14:textId="77777777" w:rsidR="001E73CD" w:rsidRPr="00AC4E8E" w:rsidRDefault="001E73CD" w:rsidP="001E73CD">
            <w:pPr>
              <w:spacing w:before="40" w:after="40" w:line="240" w:lineRule="auto"/>
              <w:jc w:val="center"/>
              <w:rPr>
                <w:rFonts w:eastAsia="Times New Roman" w:cs="Times New Roman"/>
                <w:b/>
                <w:sz w:val="24"/>
                <w:szCs w:val="24"/>
              </w:rPr>
            </w:pPr>
            <w:proofErr w:type="spellStart"/>
            <w:r w:rsidRPr="00AC4E8E">
              <w:rPr>
                <w:rFonts w:eastAsia="Times New Roman" w:cs="Times New Roman"/>
                <w:b/>
                <w:sz w:val="24"/>
                <w:szCs w:val="24"/>
              </w:rPr>
              <w:t>Mục</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đích</w:t>
            </w:r>
            <w:proofErr w:type="spellEnd"/>
            <w:r w:rsidRPr="00AC4E8E">
              <w:rPr>
                <w:rFonts w:eastAsia="Times New Roman" w:cs="Times New Roman"/>
                <w:b/>
                <w:sz w:val="24"/>
                <w:szCs w:val="24"/>
              </w:rPr>
              <w:t xml:space="preserve"> </w:t>
            </w:r>
          </w:p>
          <w:p w14:paraId="42A3BCEE" w14:textId="77777777" w:rsidR="001E73CD" w:rsidRPr="00AC4E8E" w:rsidRDefault="001E73CD" w:rsidP="001E73CD">
            <w:pPr>
              <w:spacing w:before="40" w:after="40" w:line="240" w:lineRule="auto"/>
              <w:jc w:val="center"/>
              <w:rPr>
                <w:rFonts w:eastAsia="Times New Roman" w:cs="Times New Roman"/>
                <w:b/>
                <w:sz w:val="24"/>
                <w:szCs w:val="24"/>
              </w:rPr>
            </w:pPr>
            <w:proofErr w:type="spellStart"/>
            <w:r w:rsidRPr="00AC4E8E">
              <w:rPr>
                <w:rFonts w:eastAsia="Times New Roman" w:cs="Times New Roman"/>
                <w:b/>
                <w:sz w:val="24"/>
                <w:szCs w:val="24"/>
              </w:rPr>
              <w:t>sử</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dụng</w:t>
            </w:r>
            <w:proofErr w:type="spellEnd"/>
          </w:p>
        </w:tc>
      </w:tr>
      <w:tr w:rsidR="001E73CD" w:rsidRPr="00AC4E8E" w14:paraId="1738D760" w14:textId="77777777" w:rsidTr="00996501">
        <w:trPr>
          <w:jc w:val="center"/>
        </w:trPr>
        <w:tc>
          <w:tcPr>
            <w:tcW w:w="704" w:type="dxa"/>
            <w:vMerge/>
            <w:vAlign w:val="center"/>
          </w:tcPr>
          <w:p w14:paraId="26F0140D" w14:textId="77777777" w:rsidR="001E73CD" w:rsidRPr="00AC4E8E" w:rsidRDefault="001E73CD" w:rsidP="001E73CD">
            <w:pPr>
              <w:spacing w:before="40" w:after="40" w:line="240" w:lineRule="auto"/>
              <w:jc w:val="center"/>
              <w:rPr>
                <w:rFonts w:eastAsia="Times New Roman" w:cs="Times New Roman"/>
                <w:b/>
                <w:sz w:val="24"/>
                <w:szCs w:val="24"/>
              </w:rPr>
            </w:pPr>
          </w:p>
        </w:tc>
        <w:tc>
          <w:tcPr>
            <w:tcW w:w="1418" w:type="dxa"/>
            <w:vMerge/>
            <w:vAlign w:val="center"/>
          </w:tcPr>
          <w:p w14:paraId="633E0F70" w14:textId="77777777" w:rsidR="001E73CD" w:rsidRPr="00AC4E8E" w:rsidRDefault="001E73CD" w:rsidP="001E73CD">
            <w:pPr>
              <w:spacing w:before="40" w:after="40" w:line="240" w:lineRule="auto"/>
              <w:jc w:val="center"/>
              <w:rPr>
                <w:rFonts w:eastAsia="Times New Roman" w:cs="Times New Roman"/>
                <w:b/>
                <w:sz w:val="24"/>
                <w:szCs w:val="24"/>
              </w:rPr>
            </w:pPr>
          </w:p>
        </w:tc>
        <w:tc>
          <w:tcPr>
            <w:tcW w:w="1559" w:type="dxa"/>
            <w:vMerge/>
            <w:vAlign w:val="center"/>
          </w:tcPr>
          <w:p w14:paraId="5EE317EC" w14:textId="77777777" w:rsidR="001E73CD" w:rsidRPr="00AC4E8E" w:rsidRDefault="001E73CD" w:rsidP="001E73CD">
            <w:pPr>
              <w:spacing w:before="40" w:after="40" w:line="240" w:lineRule="auto"/>
              <w:jc w:val="center"/>
              <w:rPr>
                <w:rFonts w:eastAsia="Times New Roman" w:cs="Times New Roman"/>
                <w:b/>
                <w:sz w:val="24"/>
                <w:szCs w:val="24"/>
              </w:rPr>
            </w:pPr>
          </w:p>
        </w:tc>
        <w:tc>
          <w:tcPr>
            <w:tcW w:w="897" w:type="dxa"/>
            <w:vMerge/>
            <w:vAlign w:val="center"/>
          </w:tcPr>
          <w:p w14:paraId="4919A993" w14:textId="77777777" w:rsidR="001E73CD" w:rsidRPr="00AC4E8E" w:rsidRDefault="001E73CD" w:rsidP="001E73CD">
            <w:pPr>
              <w:spacing w:before="40" w:after="40" w:line="240" w:lineRule="auto"/>
              <w:jc w:val="center"/>
              <w:rPr>
                <w:rFonts w:eastAsia="Times New Roman" w:cs="Times New Roman"/>
                <w:b/>
                <w:sz w:val="24"/>
                <w:szCs w:val="24"/>
              </w:rPr>
            </w:pPr>
          </w:p>
        </w:tc>
        <w:tc>
          <w:tcPr>
            <w:tcW w:w="1513" w:type="dxa"/>
            <w:vMerge/>
            <w:vAlign w:val="center"/>
          </w:tcPr>
          <w:p w14:paraId="788B5B5E" w14:textId="77777777" w:rsidR="001E73CD" w:rsidRPr="00AC4E8E" w:rsidRDefault="001E73CD" w:rsidP="001E73CD">
            <w:pPr>
              <w:spacing w:before="40" w:after="40" w:line="240" w:lineRule="auto"/>
              <w:jc w:val="center"/>
              <w:rPr>
                <w:rFonts w:eastAsia="Times New Roman" w:cs="Times New Roman"/>
                <w:b/>
                <w:sz w:val="24"/>
                <w:szCs w:val="24"/>
              </w:rPr>
            </w:pPr>
          </w:p>
        </w:tc>
        <w:tc>
          <w:tcPr>
            <w:tcW w:w="1701" w:type="dxa"/>
            <w:vMerge/>
            <w:vAlign w:val="center"/>
          </w:tcPr>
          <w:p w14:paraId="153D25BA" w14:textId="77777777" w:rsidR="001E73CD" w:rsidRPr="00AC4E8E" w:rsidRDefault="001E73CD" w:rsidP="001E73CD">
            <w:pPr>
              <w:spacing w:before="40" w:after="40" w:line="240" w:lineRule="auto"/>
              <w:jc w:val="center"/>
              <w:rPr>
                <w:rFonts w:eastAsia="Times New Roman" w:cs="Times New Roman"/>
                <w:b/>
                <w:sz w:val="24"/>
                <w:szCs w:val="24"/>
              </w:rPr>
            </w:pPr>
          </w:p>
        </w:tc>
        <w:tc>
          <w:tcPr>
            <w:tcW w:w="1134" w:type="dxa"/>
            <w:vAlign w:val="center"/>
          </w:tcPr>
          <w:p w14:paraId="65DD1EB8" w14:textId="77777777" w:rsidR="001E73CD" w:rsidRPr="00AC4E8E" w:rsidRDefault="001E73CD" w:rsidP="001E73CD">
            <w:pPr>
              <w:spacing w:before="40" w:after="40" w:line="240" w:lineRule="auto"/>
              <w:jc w:val="center"/>
              <w:rPr>
                <w:rFonts w:eastAsia="Times New Roman" w:cs="Times New Roman"/>
                <w:b/>
                <w:sz w:val="24"/>
                <w:szCs w:val="24"/>
              </w:rPr>
            </w:pPr>
            <w:proofErr w:type="spellStart"/>
            <w:r w:rsidRPr="00AC4E8E">
              <w:rPr>
                <w:rFonts w:eastAsia="Times New Roman" w:cs="Times New Roman"/>
                <w:b/>
                <w:sz w:val="24"/>
                <w:szCs w:val="24"/>
              </w:rPr>
              <w:t>Tài</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liệu</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chính</w:t>
            </w:r>
            <w:proofErr w:type="spellEnd"/>
          </w:p>
        </w:tc>
        <w:tc>
          <w:tcPr>
            <w:tcW w:w="997" w:type="dxa"/>
            <w:vAlign w:val="center"/>
          </w:tcPr>
          <w:p w14:paraId="6EF063FD" w14:textId="77777777" w:rsidR="001E73CD" w:rsidRPr="00AC4E8E" w:rsidRDefault="001E73CD" w:rsidP="001E73CD">
            <w:pPr>
              <w:spacing w:before="40" w:after="40" w:line="240" w:lineRule="auto"/>
              <w:jc w:val="center"/>
              <w:rPr>
                <w:rFonts w:eastAsia="Times New Roman" w:cs="Times New Roman"/>
                <w:b/>
                <w:sz w:val="24"/>
                <w:szCs w:val="24"/>
              </w:rPr>
            </w:pPr>
            <w:proofErr w:type="spellStart"/>
            <w:r w:rsidRPr="00AC4E8E">
              <w:rPr>
                <w:rFonts w:eastAsia="Times New Roman" w:cs="Times New Roman"/>
                <w:b/>
                <w:sz w:val="24"/>
                <w:szCs w:val="24"/>
              </w:rPr>
              <w:t>Tham</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khảo</w:t>
            </w:r>
            <w:proofErr w:type="spellEnd"/>
          </w:p>
        </w:tc>
      </w:tr>
      <w:tr w:rsidR="001E73CD" w:rsidRPr="00AC4E8E" w14:paraId="6EED2A4C" w14:textId="77777777" w:rsidTr="00996501">
        <w:trPr>
          <w:jc w:val="center"/>
        </w:trPr>
        <w:tc>
          <w:tcPr>
            <w:tcW w:w="704" w:type="dxa"/>
            <w:vAlign w:val="center"/>
          </w:tcPr>
          <w:p w14:paraId="7AAB3817" w14:textId="77777777" w:rsidR="001E73CD" w:rsidRPr="00AC4E8E" w:rsidRDefault="001E73CD" w:rsidP="001E73CD">
            <w:pPr>
              <w:spacing w:before="40" w:after="40" w:line="288" w:lineRule="auto"/>
              <w:jc w:val="center"/>
              <w:rPr>
                <w:rFonts w:eastAsia="Times New Roman" w:cs="Times New Roman"/>
                <w:sz w:val="24"/>
                <w:szCs w:val="24"/>
              </w:rPr>
            </w:pPr>
            <w:r w:rsidRPr="00AC4E8E">
              <w:rPr>
                <w:rFonts w:eastAsia="Times New Roman" w:cs="Times New Roman"/>
                <w:sz w:val="24"/>
                <w:szCs w:val="24"/>
              </w:rPr>
              <w:t>1</w:t>
            </w:r>
          </w:p>
        </w:tc>
        <w:tc>
          <w:tcPr>
            <w:tcW w:w="1418" w:type="dxa"/>
            <w:vAlign w:val="center"/>
          </w:tcPr>
          <w:p w14:paraId="1593CFBB" w14:textId="3D815405" w:rsidR="001E73CD" w:rsidRPr="00AC4E8E" w:rsidRDefault="000D3CE5" w:rsidP="001E73CD">
            <w:pPr>
              <w:spacing w:before="40" w:after="40" w:line="288" w:lineRule="auto"/>
              <w:jc w:val="both"/>
              <w:rPr>
                <w:rFonts w:eastAsia="Times New Roman" w:cs="Times New Roman"/>
                <w:sz w:val="24"/>
                <w:szCs w:val="24"/>
              </w:rPr>
            </w:pPr>
            <w:r w:rsidRPr="00AC4E8E">
              <w:rPr>
                <w:rFonts w:eastAsia="Times New Roman" w:cs="Times New Roman"/>
                <w:sz w:val="24"/>
                <w:szCs w:val="24"/>
              </w:rPr>
              <w:t xml:space="preserve">Paul Macintyre &amp; David </w:t>
            </w:r>
            <w:proofErr w:type="spellStart"/>
            <w:r w:rsidRPr="00AC4E8E">
              <w:rPr>
                <w:rFonts w:eastAsia="Times New Roman" w:cs="Times New Roman"/>
                <w:sz w:val="24"/>
                <w:szCs w:val="24"/>
              </w:rPr>
              <w:t>Bohlke</w:t>
            </w:r>
            <w:proofErr w:type="spellEnd"/>
          </w:p>
        </w:tc>
        <w:tc>
          <w:tcPr>
            <w:tcW w:w="1559" w:type="dxa"/>
            <w:vAlign w:val="center"/>
          </w:tcPr>
          <w:p w14:paraId="6294F8B2" w14:textId="5567A2D9" w:rsidR="001E73CD" w:rsidRPr="00AC4E8E" w:rsidRDefault="000D3CE5" w:rsidP="001E73CD">
            <w:pPr>
              <w:spacing w:before="40" w:after="40" w:line="288" w:lineRule="auto"/>
              <w:jc w:val="both"/>
              <w:rPr>
                <w:rFonts w:eastAsia="Times New Roman" w:cs="Times New Roman"/>
                <w:sz w:val="24"/>
                <w:szCs w:val="24"/>
              </w:rPr>
            </w:pPr>
            <w:r w:rsidRPr="00AC4E8E">
              <w:rPr>
                <w:rFonts w:eastAsia="Times New Roman" w:cs="Times New Roman"/>
                <w:sz w:val="24"/>
                <w:szCs w:val="24"/>
              </w:rPr>
              <w:t>Reading Explorer 4</w:t>
            </w:r>
          </w:p>
        </w:tc>
        <w:tc>
          <w:tcPr>
            <w:tcW w:w="897" w:type="dxa"/>
            <w:vAlign w:val="center"/>
          </w:tcPr>
          <w:p w14:paraId="0815B49C" w14:textId="340C0E5F" w:rsidR="001E73CD" w:rsidRPr="00AC4E8E" w:rsidRDefault="000D3CE5" w:rsidP="001E73CD">
            <w:pPr>
              <w:spacing w:before="40" w:after="40" w:line="288" w:lineRule="auto"/>
              <w:jc w:val="both"/>
              <w:rPr>
                <w:rFonts w:eastAsia="Times New Roman" w:cs="Times New Roman"/>
                <w:sz w:val="24"/>
                <w:szCs w:val="24"/>
              </w:rPr>
            </w:pPr>
            <w:r w:rsidRPr="00AC4E8E">
              <w:rPr>
                <w:rFonts w:eastAsia="Times New Roman" w:cs="Times New Roman"/>
                <w:sz w:val="24"/>
                <w:szCs w:val="24"/>
              </w:rPr>
              <w:t xml:space="preserve">    2015</w:t>
            </w:r>
          </w:p>
        </w:tc>
        <w:tc>
          <w:tcPr>
            <w:tcW w:w="1513" w:type="dxa"/>
            <w:vAlign w:val="center"/>
          </w:tcPr>
          <w:p w14:paraId="43BE8662" w14:textId="2F104D65" w:rsidR="001E73CD" w:rsidRPr="00AC4E8E" w:rsidRDefault="000D3CE5" w:rsidP="001E73CD">
            <w:pPr>
              <w:spacing w:before="40" w:after="40" w:line="288" w:lineRule="auto"/>
              <w:jc w:val="both"/>
              <w:rPr>
                <w:rFonts w:eastAsia="Times New Roman" w:cs="Times New Roman"/>
                <w:sz w:val="24"/>
                <w:szCs w:val="24"/>
              </w:rPr>
            </w:pPr>
            <w:r w:rsidRPr="00AC4E8E">
              <w:rPr>
                <w:rFonts w:eastAsia="Times New Roman" w:cs="Times New Roman"/>
                <w:sz w:val="24"/>
                <w:szCs w:val="24"/>
              </w:rPr>
              <w:t>National Geographic Learning</w:t>
            </w:r>
          </w:p>
        </w:tc>
        <w:tc>
          <w:tcPr>
            <w:tcW w:w="1701" w:type="dxa"/>
            <w:vAlign w:val="center"/>
          </w:tcPr>
          <w:p w14:paraId="5FB187EF" w14:textId="45DFC073" w:rsidR="001E73CD" w:rsidRPr="00AC4E8E" w:rsidRDefault="000D3CE5" w:rsidP="001E73CD">
            <w:pPr>
              <w:spacing w:before="40" w:after="40" w:line="288" w:lineRule="auto"/>
              <w:jc w:val="center"/>
              <w:rPr>
                <w:rFonts w:eastAsia="Times New Roman" w:cs="Times New Roman"/>
                <w:sz w:val="24"/>
                <w:szCs w:val="24"/>
              </w:rPr>
            </w:pPr>
            <w:proofErr w:type="spellStart"/>
            <w:r w:rsidRPr="00AC4E8E">
              <w:rPr>
                <w:rFonts w:eastAsia="Times New Roman" w:cs="Times New Roman"/>
                <w:sz w:val="24"/>
                <w:szCs w:val="24"/>
              </w:rPr>
              <w:t>Thư</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viện</w:t>
            </w:r>
            <w:proofErr w:type="spellEnd"/>
          </w:p>
        </w:tc>
        <w:tc>
          <w:tcPr>
            <w:tcW w:w="1134" w:type="dxa"/>
            <w:vAlign w:val="center"/>
          </w:tcPr>
          <w:p w14:paraId="38B8CAF2" w14:textId="77777777" w:rsidR="001E73CD" w:rsidRPr="00AC4E8E" w:rsidRDefault="001E73CD" w:rsidP="001E73CD">
            <w:pPr>
              <w:spacing w:before="40" w:after="40" w:line="288" w:lineRule="auto"/>
              <w:jc w:val="center"/>
              <w:rPr>
                <w:rFonts w:eastAsia="Times New Roman" w:cs="Times New Roman"/>
                <w:sz w:val="24"/>
                <w:szCs w:val="24"/>
              </w:rPr>
            </w:pPr>
            <w:r w:rsidRPr="00AC4E8E">
              <w:rPr>
                <w:rFonts w:eastAsia="Times New Roman" w:cs="Times New Roman"/>
                <w:sz w:val="24"/>
                <w:szCs w:val="24"/>
              </w:rPr>
              <w:t>x</w:t>
            </w:r>
          </w:p>
        </w:tc>
        <w:tc>
          <w:tcPr>
            <w:tcW w:w="997" w:type="dxa"/>
            <w:vAlign w:val="center"/>
          </w:tcPr>
          <w:p w14:paraId="244E67B4" w14:textId="77777777" w:rsidR="001E73CD" w:rsidRPr="00AC4E8E" w:rsidRDefault="001E73CD" w:rsidP="001E73CD">
            <w:pPr>
              <w:spacing w:before="40" w:after="40" w:line="288" w:lineRule="auto"/>
              <w:jc w:val="center"/>
              <w:rPr>
                <w:rFonts w:eastAsia="Times New Roman" w:cs="Times New Roman"/>
                <w:sz w:val="24"/>
                <w:szCs w:val="24"/>
              </w:rPr>
            </w:pPr>
          </w:p>
        </w:tc>
      </w:tr>
      <w:tr w:rsidR="001E73CD" w:rsidRPr="00AC4E8E" w14:paraId="3B17994F" w14:textId="77777777" w:rsidTr="00996501">
        <w:trPr>
          <w:jc w:val="center"/>
        </w:trPr>
        <w:tc>
          <w:tcPr>
            <w:tcW w:w="704" w:type="dxa"/>
            <w:vAlign w:val="center"/>
          </w:tcPr>
          <w:p w14:paraId="1B7C9182" w14:textId="77777777" w:rsidR="001E73CD" w:rsidRPr="00AC4E8E" w:rsidRDefault="001E73CD" w:rsidP="001E73CD">
            <w:pPr>
              <w:spacing w:before="40" w:after="40" w:line="288" w:lineRule="auto"/>
              <w:jc w:val="center"/>
              <w:rPr>
                <w:rFonts w:eastAsia="Times New Roman" w:cs="Times New Roman"/>
                <w:sz w:val="24"/>
                <w:szCs w:val="24"/>
              </w:rPr>
            </w:pPr>
            <w:r w:rsidRPr="00AC4E8E">
              <w:rPr>
                <w:rFonts w:eastAsia="Times New Roman" w:cs="Times New Roman"/>
                <w:sz w:val="24"/>
                <w:szCs w:val="24"/>
              </w:rPr>
              <w:t>2</w:t>
            </w:r>
          </w:p>
        </w:tc>
        <w:tc>
          <w:tcPr>
            <w:tcW w:w="1418" w:type="dxa"/>
            <w:vAlign w:val="center"/>
          </w:tcPr>
          <w:p w14:paraId="14E6F149" w14:textId="4D8149C7" w:rsidR="001E73CD" w:rsidRPr="00AC4E8E" w:rsidRDefault="000D3CE5" w:rsidP="001E73CD">
            <w:pPr>
              <w:spacing w:before="40" w:after="40" w:line="288" w:lineRule="auto"/>
              <w:jc w:val="both"/>
              <w:rPr>
                <w:rFonts w:eastAsia="Times New Roman" w:cs="Times New Roman"/>
                <w:sz w:val="24"/>
                <w:szCs w:val="24"/>
              </w:rPr>
            </w:pPr>
            <w:r w:rsidRPr="00AC4E8E">
              <w:rPr>
                <w:rFonts w:eastAsia="Times New Roman" w:cs="Times New Roman"/>
                <w:sz w:val="24"/>
                <w:szCs w:val="24"/>
              </w:rPr>
              <w:t>Scott Miles</w:t>
            </w:r>
          </w:p>
        </w:tc>
        <w:tc>
          <w:tcPr>
            <w:tcW w:w="1559" w:type="dxa"/>
            <w:vAlign w:val="center"/>
          </w:tcPr>
          <w:p w14:paraId="7AC334D0" w14:textId="08848249" w:rsidR="001E73CD" w:rsidRPr="00AC4E8E" w:rsidRDefault="000D3CE5" w:rsidP="001E73CD">
            <w:pPr>
              <w:spacing w:before="40" w:after="40" w:line="288" w:lineRule="auto"/>
              <w:jc w:val="both"/>
              <w:rPr>
                <w:rFonts w:eastAsia="Times New Roman" w:cs="Times New Roman"/>
                <w:sz w:val="24"/>
                <w:szCs w:val="24"/>
              </w:rPr>
            </w:pPr>
            <w:r w:rsidRPr="00AC4E8E">
              <w:rPr>
                <w:rFonts w:eastAsia="Times New Roman" w:cs="Times New Roman"/>
                <w:sz w:val="24"/>
                <w:szCs w:val="24"/>
              </w:rPr>
              <w:t>Effective Reading 4</w:t>
            </w:r>
          </w:p>
        </w:tc>
        <w:tc>
          <w:tcPr>
            <w:tcW w:w="897" w:type="dxa"/>
            <w:vAlign w:val="center"/>
          </w:tcPr>
          <w:p w14:paraId="2DCE11B7" w14:textId="7A2CF018" w:rsidR="001E73CD" w:rsidRPr="00AC4E8E" w:rsidRDefault="000D3CE5" w:rsidP="001E73CD">
            <w:pPr>
              <w:spacing w:before="40" w:after="40" w:line="288" w:lineRule="auto"/>
              <w:jc w:val="both"/>
              <w:rPr>
                <w:rFonts w:eastAsia="Times New Roman" w:cs="Times New Roman"/>
                <w:sz w:val="24"/>
                <w:szCs w:val="24"/>
              </w:rPr>
            </w:pPr>
            <w:r w:rsidRPr="00AC4E8E">
              <w:rPr>
                <w:rFonts w:eastAsia="Times New Roman" w:cs="Times New Roman"/>
                <w:sz w:val="24"/>
                <w:szCs w:val="24"/>
              </w:rPr>
              <w:t>2009</w:t>
            </w:r>
          </w:p>
        </w:tc>
        <w:tc>
          <w:tcPr>
            <w:tcW w:w="1513" w:type="dxa"/>
            <w:vAlign w:val="center"/>
          </w:tcPr>
          <w:p w14:paraId="558A6096" w14:textId="1153C7C7" w:rsidR="001E73CD" w:rsidRPr="00AC4E8E" w:rsidRDefault="000D3CE5" w:rsidP="001E73CD">
            <w:pPr>
              <w:spacing w:before="40" w:after="40" w:line="288" w:lineRule="auto"/>
              <w:jc w:val="both"/>
              <w:rPr>
                <w:rFonts w:eastAsia="Times New Roman" w:cs="Times New Roman"/>
                <w:sz w:val="24"/>
                <w:szCs w:val="24"/>
              </w:rPr>
            </w:pPr>
            <w:proofErr w:type="spellStart"/>
            <w:r w:rsidRPr="00AC4E8E">
              <w:rPr>
                <w:rFonts w:eastAsia="Times New Roman" w:cs="Times New Roman"/>
                <w:sz w:val="24"/>
                <w:szCs w:val="24"/>
              </w:rPr>
              <w:t>MacMillian</w:t>
            </w:r>
            <w:proofErr w:type="spellEnd"/>
          </w:p>
        </w:tc>
        <w:tc>
          <w:tcPr>
            <w:tcW w:w="1701" w:type="dxa"/>
            <w:vAlign w:val="center"/>
          </w:tcPr>
          <w:p w14:paraId="2A173998" w14:textId="45B4B6A8" w:rsidR="001E73CD" w:rsidRPr="00AC4E8E" w:rsidRDefault="000D3CE5" w:rsidP="001E73CD">
            <w:pPr>
              <w:spacing w:before="40" w:after="40" w:line="288" w:lineRule="auto"/>
              <w:jc w:val="center"/>
              <w:rPr>
                <w:rFonts w:eastAsia="Times New Roman" w:cs="Times New Roman"/>
                <w:sz w:val="24"/>
                <w:szCs w:val="24"/>
              </w:rPr>
            </w:pPr>
            <w:proofErr w:type="spellStart"/>
            <w:r w:rsidRPr="00AC4E8E">
              <w:rPr>
                <w:rFonts w:eastAsia="Times New Roman" w:cs="Times New Roman"/>
                <w:sz w:val="24"/>
                <w:szCs w:val="24"/>
              </w:rPr>
              <w:t>Thư</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viện</w:t>
            </w:r>
            <w:proofErr w:type="spellEnd"/>
          </w:p>
        </w:tc>
        <w:tc>
          <w:tcPr>
            <w:tcW w:w="1134" w:type="dxa"/>
            <w:vAlign w:val="center"/>
          </w:tcPr>
          <w:p w14:paraId="58093982" w14:textId="5F73E2AB" w:rsidR="001E73CD" w:rsidRPr="00AC4E8E" w:rsidRDefault="001E73CD" w:rsidP="001E73CD">
            <w:pPr>
              <w:spacing w:before="40" w:after="40" w:line="288" w:lineRule="auto"/>
              <w:jc w:val="center"/>
              <w:rPr>
                <w:rFonts w:eastAsia="Times New Roman" w:cs="Times New Roman"/>
                <w:sz w:val="24"/>
                <w:szCs w:val="24"/>
              </w:rPr>
            </w:pPr>
          </w:p>
        </w:tc>
        <w:tc>
          <w:tcPr>
            <w:tcW w:w="997" w:type="dxa"/>
            <w:vAlign w:val="center"/>
          </w:tcPr>
          <w:p w14:paraId="74F02064" w14:textId="7BCBAD82" w:rsidR="001E73CD" w:rsidRPr="00AC4E8E" w:rsidRDefault="000D3CE5" w:rsidP="001E73CD">
            <w:pPr>
              <w:spacing w:before="40" w:after="40" w:line="288" w:lineRule="auto"/>
              <w:jc w:val="center"/>
              <w:rPr>
                <w:rFonts w:eastAsia="Times New Roman" w:cs="Times New Roman"/>
                <w:sz w:val="24"/>
                <w:szCs w:val="24"/>
              </w:rPr>
            </w:pPr>
            <w:r w:rsidRPr="00AC4E8E">
              <w:rPr>
                <w:rFonts w:eastAsia="Times New Roman" w:cs="Times New Roman"/>
                <w:sz w:val="24"/>
                <w:szCs w:val="24"/>
              </w:rPr>
              <w:t>x</w:t>
            </w:r>
          </w:p>
        </w:tc>
      </w:tr>
      <w:tr w:rsidR="001E73CD" w:rsidRPr="00AC4E8E" w14:paraId="3E12A284" w14:textId="77777777" w:rsidTr="00996501">
        <w:trPr>
          <w:jc w:val="center"/>
        </w:trPr>
        <w:tc>
          <w:tcPr>
            <w:tcW w:w="704" w:type="dxa"/>
            <w:vAlign w:val="center"/>
          </w:tcPr>
          <w:p w14:paraId="136144A4" w14:textId="77777777" w:rsidR="001E73CD" w:rsidRPr="00AC4E8E" w:rsidRDefault="001E73CD" w:rsidP="001E73CD">
            <w:pPr>
              <w:spacing w:before="40" w:after="40" w:line="288" w:lineRule="auto"/>
              <w:jc w:val="center"/>
              <w:rPr>
                <w:rFonts w:eastAsia="Times New Roman" w:cs="Times New Roman"/>
                <w:sz w:val="24"/>
                <w:szCs w:val="24"/>
              </w:rPr>
            </w:pPr>
            <w:r w:rsidRPr="00AC4E8E">
              <w:rPr>
                <w:rFonts w:eastAsia="Times New Roman" w:cs="Times New Roman"/>
                <w:sz w:val="24"/>
                <w:szCs w:val="24"/>
              </w:rPr>
              <w:lastRenderedPageBreak/>
              <w:t>3</w:t>
            </w:r>
          </w:p>
        </w:tc>
        <w:tc>
          <w:tcPr>
            <w:tcW w:w="1418" w:type="dxa"/>
            <w:vAlign w:val="center"/>
          </w:tcPr>
          <w:p w14:paraId="1593125C" w14:textId="656B9B27" w:rsidR="001E73CD" w:rsidRPr="00AC4E8E" w:rsidRDefault="000D3CE5" w:rsidP="001E73CD">
            <w:pPr>
              <w:spacing w:before="40" w:after="40" w:line="288" w:lineRule="auto"/>
              <w:jc w:val="both"/>
              <w:rPr>
                <w:rFonts w:eastAsia="Times New Roman" w:cs="Times New Roman"/>
                <w:sz w:val="24"/>
                <w:szCs w:val="24"/>
              </w:rPr>
            </w:pPr>
            <w:r w:rsidRPr="00AC4E8E">
              <w:rPr>
                <w:rFonts w:eastAsia="Times New Roman" w:cs="Times New Roman"/>
                <w:sz w:val="24"/>
                <w:szCs w:val="24"/>
              </w:rPr>
              <w:t>Hai Jim</w:t>
            </w:r>
          </w:p>
        </w:tc>
        <w:tc>
          <w:tcPr>
            <w:tcW w:w="1559" w:type="dxa"/>
            <w:vAlign w:val="center"/>
          </w:tcPr>
          <w:p w14:paraId="4634118A" w14:textId="3BBA941B" w:rsidR="001E73CD" w:rsidRPr="00AC4E8E" w:rsidRDefault="000D3CE5" w:rsidP="001E73CD">
            <w:pPr>
              <w:spacing w:before="40" w:after="40" w:line="288" w:lineRule="auto"/>
              <w:jc w:val="both"/>
              <w:rPr>
                <w:rFonts w:eastAsia="Times New Roman" w:cs="Times New Roman"/>
                <w:sz w:val="24"/>
                <w:szCs w:val="24"/>
              </w:rPr>
            </w:pPr>
            <w:r w:rsidRPr="00AC4E8E">
              <w:rPr>
                <w:rFonts w:eastAsia="Times New Roman" w:cs="Times New Roman"/>
                <w:sz w:val="24"/>
                <w:szCs w:val="24"/>
              </w:rPr>
              <w:t>Expert on Cambridge IELTS Practice Tests</w:t>
            </w:r>
          </w:p>
        </w:tc>
        <w:tc>
          <w:tcPr>
            <w:tcW w:w="897" w:type="dxa"/>
            <w:vAlign w:val="center"/>
          </w:tcPr>
          <w:p w14:paraId="5691A4DC" w14:textId="77777777" w:rsidR="001E73CD" w:rsidRPr="00AC4E8E" w:rsidRDefault="001E73CD" w:rsidP="001E73CD">
            <w:pPr>
              <w:spacing w:after="0" w:line="312" w:lineRule="auto"/>
              <w:jc w:val="center"/>
              <w:rPr>
                <w:rFonts w:eastAsia="Times New Roman" w:cs="Times New Roman"/>
                <w:sz w:val="24"/>
                <w:szCs w:val="24"/>
              </w:rPr>
            </w:pPr>
          </w:p>
          <w:p w14:paraId="2C6E81EF" w14:textId="3ED77328" w:rsidR="001E73CD" w:rsidRPr="00AC4E8E" w:rsidRDefault="000D3CE5" w:rsidP="001E73CD">
            <w:pPr>
              <w:spacing w:before="40" w:after="40" w:line="288" w:lineRule="auto"/>
              <w:jc w:val="both"/>
              <w:rPr>
                <w:rFonts w:eastAsia="Times New Roman" w:cs="Times New Roman"/>
                <w:sz w:val="24"/>
                <w:szCs w:val="24"/>
              </w:rPr>
            </w:pPr>
            <w:r w:rsidRPr="00AC4E8E">
              <w:rPr>
                <w:rFonts w:eastAsia="Times New Roman" w:cs="Times New Roman"/>
                <w:sz w:val="24"/>
                <w:szCs w:val="24"/>
              </w:rPr>
              <w:t>2013</w:t>
            </w:r>
          </w:p>
        </w:tc>
        <w:tc>
          <w:tcPr>
            <w:tcW w:w="1513" w:type="dxa"/>
            <w:vAlign w:val="center"/>
          </w:tcPr>
          <w:p w14:paraId="267B8AE3" w14:textId="1740E09E" w:rsidR="001E73CD" w:rsidRPr="00AC4E8E" w:rsidRDefault="000D3CE5" w:rsidP="001E73CD">
            <w:pPr>
              <w:spacing w:before="40" w:after="40" w:line="288" w:lineRule="auto"/>
              <w:jc w:val="both"/>
              <w:rPr>
                <w:rFonts w:eastAsia="Times New Roman" w:cs="Times New Roman"/>
                <w:sz w:val="24"/>
                <w:szCs w:val="24"/>
              </w:rPr>
            </w:pPr>
            <w:proofErr w:type="spellStart"/>
            <w:r w:rsidRPr="00AC4E8E">
              <w:rPr>
                <w:rFonts w:eastAsia="Times New Roman" w:cs="Times New Roman"/>
                <w:sz w:val="24"/>
                <w:szCs w:val="24"/>
              </w:rPr>
              <w:t>Từ</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Điển</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Bách</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Khoa</w:t>
            </w:r>
            <w:proofErr w:type="spellEnd"/>
          </w:p>
        </w:tc>
        <w:tc>
          <w:tcPr>
            <w:tcW w:w="1701" w:type="dxa"/>
            <w:vAlign w:val="center"/>
          </w:tcPr>
          <w:p w14:paraId="105ECC38" w14:textId="77777777" w:rsidR="000D3CE5" w:rsidRPr="00AC4E8E" w:rsidRDefault="000D3CE5" w:rsidP="001E73CD">
            <w:pPr>
              <w:spacing w:before="40" w:after="40" w:line="288" w:lineRule="auto"/>
              <w:jc w:val="center"/>
              <w:rPr>
                <w:rFonts w:eastAsia="Times New Roman" w:cs="Times New Roman"/>
                <w:sz w:val="24"/>
                <w:szCs w:val="24"/>
              </w:rPr>
            </w:pPr>
            <w:proofErr w:type="spellStart"/>
            <w:r w:rsidRPr="00AC4E8E">
              <w:rPr>
                <w:rFonts w:eastAsia="Times New Roman" w:cs="Times New Roman"/>
                <w:sz w:val="24"/>
                <w:szCs w:val="24"/>
              </w:rPr>
              <w:t>Từ</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Điển</w:t>
            </w:r>
            <w:proofErr w:type="spellEnd"/>
            <w:r w:rsidRPr="00AC4E8E">
              <w:rPr>
                <w:rFonts w:eastAsia="Times New Roman" w:cs="Times New Roman"/>
                <w:sz w:val="24"/>
                <w:szCs w:val="24"/>
              </w:rPr>
              <w:t xml:space="preserve"> </w:t>
            </w:r>
          </w:p>
          <w:p w14:paraId="4FA45CA6" w14:textId="62B9E3A3" w:rsidR="001E73CD" w:rsidRPr="00AC4E8E" w:rsidRDefault="000D3CE5" w:rsidP="001E73CD">
            <w:pPr>
              <w:spacing w:before="40" w:after="40" w:line="288" w:lineRule="auto"/>
              <w:jc w:val="center"/>
              <w:rPr>
                <w:rFonts w:eastAsia="Times New Roman" w:cs="Times New Roman"/>
                <w:sz w:val="24"/>
                <w:szCs w:val="24"/>
              </w:rPr>
            </w:pPr>
            <w:proofErr w:type="spellStart"/>
            <w:r w:rsidRPr="00AC4E8E">
              <w:rPr>
                <w:rFonts w:eastAsia="Times New Roman" w:cs="Times New Roman"/>
                <w:sz w:val="24"/>
                <w:szCs w:val="24"/>
              </w:rPr>
              <w:t>Bách</w:t>
            </w:r>
            <w:proofErr w:type="spellEnd"/>
            <w:r w:rsidRPr="00AC4E8E">
              <w:rPr>
                <w:rFonts w:eastAsia="Times New Roman" w:cs="Times New Roman"/>
                <w:sz w:val="24"/>
                <w:szCs w:val="24"/>
              </w:rPr>
              <w:t xml:space="preserve"> </w:t>
            </w:r>
            <w:proofErr w:type="spellStart"/>
            <w:r w:rsidRPr="00AC4E8E">
              <w:rPr>
                <w:rFonts w:eastAsia="Times New Roman" w:cs="Times New Roman"/>
                <w:sz w:val="24"/>
                <w:szCs w:val="24"/>
              </w:rPr>
              <w:t>Khoa</w:t>
            </w:r>
            <w:proofErr w:type="spellEnd"/>
          </w:p>
        </w:tc>
        <w:tc>
          <w:tcPr>
            <w:tcW w:w="1134" w:type="dxa"/>
            <w:vAlign w:val="center"/>
          </w:tcPr>
          <w:p w14:paraId="6F832AA3" w14:textId="2D2B046C" w:rsidR="001E73CD" w:rsidRPr="00AC4E8E" w:rsidRDefault="001E73CD" w:rsidP="001E73CD">
            <w:pPr>
              <w:spacing w:before="40" w:after="40" w:line="288" w:lineRule="auto"/>
              <w:jc w:val="center"/>
              <w:rPr>
                <w:rFonts w:eastAsia="Times New Roman" w:cs="Times New Roman"/>
                <w:sz w:val="24"/>
                <w:szCs w:val="24"/>
              </w:rPr>
            </w:pPr>
          </w:p>
        </w:tc>
        <w:tc>
          <w:tcPr>
            <w:tcW w:w="997" w:type="dxa"/>
            <w:vAlign w:val="center"/>
          </w:tcPr>
          <w:p w14:paraId="1607A35B" w14:textId="66555F66" w:rsidR="001E73CD" w:rsidRPr="00AC4E8E" w:rsidRDefault="000D3CE5" w:rsidP="001E73CD">
            <w:pPr>
              <w:spacing w:before="40" w:after="40" w:line="288" w:lineRule="auto"/>
              <w:jc w:val="center"/>
              <w:rPr>
                <w:rFonts w:eastAsia="Times New Roman" w:cs="Times New Roman"/>
                <w:sz w:val="24"/>
                <w:szCs w:val="24"/>
              </w:rPr>
            </w:pPr>
            <w:r w:rsidRPr="00AC4E8E">
              <w:rPr>
                <w:rFonts w:eastAsia="Times New Roman" w:cs="Times New Roman"/>
                <w:sz w:val="24"/>
                <w:szCs w:val="24"/>
              </w:rPr>
              <w:t>x</w:t>
            </w:r>
          </w:p>
        </w:tc>
      </w:tr>
    </w:tbl>
    <w:p w14:paraId="22DDBB53" w14:textId="1E980781" w:rsidR="001E73CD" w:rsidRPr="00AC4E8E" w:rsidRDefault="001E73CD" w:rsidP="001E73CD">
      <w:pPr>
        <w:tabs>
          <w:tab w:val="center" w:pos="1985"/>
          <w:tab w:val="center" w:pos="7088"/>
        </w:tabs>
        <w:spacing w:before="120" w:after="120" w:line="288" w:lineRule="auto"/>
        <w:jc w:val="both"/>
        <w:rPr>
          <w:rFonts w:eastAsia="Times New Roman" w:cs="Times New Roman"/>
          <w:b/>
          <w:i/>
          <w:color w:val="000000"/>
          <w:sz w:val="24"/>
          <w:szCs w:val="24"/>
        </w:rPr>
      </w:pPr>
      <w:proofErr w:type="spellStart"/>
      <w:r w:rsidRPr="00AC4E8E">
        <w:rPr>
          <w:rFonts w:eastAsia="Times New Roman" w:cs="Times New Roman"/>
          <w:bCs/>
          <w:i/>
          <w:iCs/>
          <w:color w:val="000000"/>
          <w:sz w:val="24"/>
          <w:szCs w:val="24"/>
        </w:rPr>
        <w:t>Ngày</w:t>
      </w:r>
      <w:proofErr w:type="spellEnd"/>
      <w:r w:rsidRPr="00AC4E8E">
        <w:rPr>
          <w:rFonts w:eastAsia="Times New Roman" w:cs="Times New Roman"/>
          <w:bCs/>
          <w:i/>
          <w:iCs/>
          <w:color w:val="000000"/>
          <w:sz w:val="24"/>
          <w:szCs w:val="24"/>
        </w:rPr>
        <w:t xml:space="preserve"> </w:t>
      </w:r>
      <w:proofErr w:type="spellStart"/>
      <w:r w:rsidRPr="00AC4E8E">
        <w:rPr>
          <w:rFonts w:eastAsia="Times New Roman" w:cs="Times New Roman"/>
          <w:bCs/>
          <w:i/>
          <w:iCs/>
          <w:color w:val="000000"/>
          <w:sz w:val="24"/>
          <w:szCs w:val="24"/>
        </w:rPr>
        <w:t>cập</w:t>
      </w:r>
      <w:proofErr w:type="spellEnd"/>
      <w:r w:rsidRPr="00AC4E8E">
        <w:rPr>
          <w:rFonts w:eastAsia="Times New Roman" w:cs="Times New Roman"/>
          <w:bCs/>
          <w:i/>
          <w:iCs/>
          <w:color w:val="000000"/>
          <w:sz w:val="24"/>
          <w:szCs w:val="24"/>
        </w:rPr>
        <w:t xml:space="preserve"> </w:t>
      </w:r>
      <w:proofErr w:type="spellStart"/>
      <w:r w:rsidRPr="00AC4E8E">
        <w:rPr>
          <w:rFonts w:eastAsia="Times New Roman" w:cs="Times New Roman"/>
          <w:bCs/>
          <w:i/>
          <w:iCs/>
          <w:color w:val="000000"/>
          <w:sz w:val="24"/>
          <w:szCs w:val="24"/>
        </w:rPr>
        <w:t>nhật</w:t>
      </w:r>
      <w:proofErr w:type="spellEnd"/>
      <w:r w:rsidRPr="00AC4E8E">
        <w:rPr>
          <w:rFonts w:eastAsia="Times New Roman" w:cs="Times New Roman"/>
          <w:bCs/>
          <w:i/>
          <w:color w:val="000000"/>
          <w:sz w:val="24"/>
          <w:szCs w:val="24"/>
        </w:rPr>
        <w:t xml:space="preserve">: </w:t>
      </w:r>
      <w:r w:rsidR="00AC4E8E">
        <w:rPr>
          <w:rFonts w:eastAsia="Times New Roman" w:cs="Times New Roman"/>
          <w:bCs/>
          <w:i/>
          <w:color w:val="000000"/>
          <w:sz w:val="24"/>
          <w:szCs w:val="24"/>
        </w:rPr>
        <w:t>18</w:t>
      </w:r>
      <w:r w:rsidR="00CD3A4B" w:rsidRPr="00AC4E8E">
        <w:rPr>
          <w:rFonts w:eastAsia="Times New Roman" w:cs="Times New Roman"/>
          <w:bCs/>
          <w:i/>
          <w:color w:val="000000"/>
          <w:sz w:val="24"/>
          <w:szCs w:val="24"/>
        </w:rPr>
        <w:t>/</w:t>
      </w:r>
      <w:r w:rsidR="00AC4E8E">
        <w:rPr>
          <w:rFonts w:eastAsia="Times New Roman" w:cs="Times New Roman"/>
          <w:bCs/>
          <w:i/>
          <w:color w:val="000000"/>
          <w:sz w:val="24"/>
          <w:szCs w:val="24"/>
        </w:rPr>
        <w:t>11</w:t>
      </w:r>
      <w:r w:rsidR="00CD3A4B" w:rsidRPr="00AC4E8E">
        <w:rPr>
          <w:rFonts w:eastAsia="Times New Roman" w:cs="Times New Roman"/>
          <w:bCs/>
          <w:i/>
          <w:color w:val="000000"/>
          <w:sz w:val="24"/>
          <w:szCs w:val="24"/>
        </w:rPr>
        <w:t>/2022</w:t>
      </w:r>
    </w:p>
    <w:p w14:paraId="2F681A46" w14:textId="77777777" w:rsidR="001E73CD" w:rsidRPr="00AC4E8E" w:rsidRDefault="001E73CD" w:rsidP="001E73CD">
      <w:pPr>
        <w:tabs>
          <w:tab w:val="center" w:pos="1985"/>
          <w:tab w:val="center" w:pos="7088"/>
        </w:tabs>
        <w:spacing w:before="120" w:after="120" w:line="288" w:lineRule="auto"/>
        <w:jc w:val="both"/>
        <w:rPr>
          <w:rFonts w:eastAsia="Times New Roman" w:cs="Times New Roman"/>
          <w:b/>
          <w:sz w:val="24"/>
          <w:szCs w:val="24"/>
        </w:rPr>
      </w:pPr>
      <w:r w:rsidRPr="00AC4E8E">
        <w:rPr>
          <w:rFonts w:eastAsia="Times New Roman" w:cs="Times New Roman"/>
          <w:b/>
          <w:sz w:val="24"/>
          <w:szCs w:val="24"/>
        </w:rPr>
        <w:tab/>
        <w:t>CHỦ NHIỆM HỌC PHẦN</w:t>
      </w:r>
      <w:r w:rsidRPr="00AC4E8E">
        <w:rPr>
          <w:rFonts w:eastAsia="Times New Roman" w:cs="Times New Roman"/>
          <w:b/>
          <w:sz w:val="24"/>
          <w:szCs w:val="24"/>
        </w:rPr>
        <w:tab/>
        <w:t>TRƯỞNG BỘ MÔN</w:t>
      </w:r>
    </w:p>
    <w:p w14:paraId="235B824A" w14:textId="77777777" w:rsidR="001F5249" w:rsidRDefault="001F5249" w:rsidP="001E73CD">
      <w:pPr>
        <w:tabs>
          <w:tab w:val="center" w:pos="1985"/>
          <w:tab w:val="center" w:pos="7088"/>
        </w:tabs>
        <w:spacing w:before="120" w:after="120" w:line="288" w:lineRule="auto"/>
        <w:jc w:val="both"/>
        <w:rPr>
          <w:rFonts w:eastAsia="Times New Roman" w:cs="Times New Roman"/>
          <w:i/>
          <w:color w:val="000000"/>
          <w:sz w:val="24"/>
          <w:szCs w:val="24"/>
        </w:rPr>
      </w:pPr>
      <w:r>
        <w:rPr>
          <w:rFonts w:eastAsia="Times New Roman" w:cs="Times New Roman"/>
          <w:i/>
          <w:color w:val="000000"/>
          <w:sz w:val="24"/>
          <w:szCs w:val="24"/>
        </w:rPr>
        <w:tab/>
      </w:r>
      <w:r w:rsidR="001E73CD" w:rsidRPr="00AC4E8E">
        <w:rPr>
          <w:rFonts w:eastAsia="Times New Roman" w:cs="Times New Roman"/>
          <w:i/>
          <w:color w:val="000000"/>
          <w:sz w:val="24"/>
          <w:szCs w:val="24"/>
        </w:rPr>
        <w:tab/>
      </w:r>
    </w:p>
    <w:p w14:paraId="47C4AEF8" w14:textId="08A21B5E" w:rsidR="001E73CD" w:rsidRPr="00AC4E8E" w:rsidRDefault="001E73CD" w:rsidP="001E73CD">
      <w:pPr>
        <w:tabs>
          <w:tab w:val="center" w:pos="1985"/>
          <w:tab w:val="center" w:pos="7088"/>
        </w:tabs>
        <w:spacing w:before="120" w:after="120" w:line="288" w:lineRule="auto"/>
        <w:jc w:val="both"/>
        <w:rPr>
          <w:rFonts w:eastAsia="Times New Roman" w:cs="Times New Roman"/>
          <w:i/>
          <w:sz w:val="24"/>
          <w:szCs w:val="24"/>
        </w:rPr>
      </w:pPr>
      <w:r w:rsidRPr="00AC4E8E">
        <w:rPr>
          <w:rFonts w:eastAsia="Times New Roman" w:cs="Times New Roman"/>
          <w:i/>
          <w:color w:val="000000"/>
          <w:sz w:val="24"/>
          <w:szCs w:val="24"/>
        </w:rPr>
        <w:t xml:space="preserve"> </w:t>
      </w:r>
    </w:p>
    <w:p w14:paraId="5F793B21" w14:textId="77777777" w:rsidR="001E73CD" w:rsidRPr="00AC4E8E" w:rsidRDefault="001E73CD" w:rsidP="001E73CD">
      <w:pPr>
        <w:tabs>
          <w:tab w:val="center" w:pos="1985"/>
          <w:tab w:val="center" w:pos="7088"/>
        </w:tabs>
        <w:spacing w:before="120" w:after="120" w:line="288" w:lineRule="auto"/>
        <w:jc w:val="both"/>
        <w:rPr>
          <w:rFonts w:eastAsia="Times New Roman" w:cs="Times New Roman"/>
          <w:i/>
          <w:color w:val="000000"/>
          <w:sz w:val="24"/>
          <w:szCs w:val="24"/>
        </w:rPr>
      </w:pPr>
    </w:p>
    <w:p w14:paraId="48DE556D" w14:textId="369CA928" w:rsidR="001E73CD" w:rsidRPr="00AC4E8E" w:rsidRDefault="001E73CD" w:rsidP="001E73CD">
      <w:pPr>
        <w:tabs>
          <w:tab w:val="center" w:pos="1985"/>
          <w:tab w:val="center" w:pos="7088"/>
        </w:tabs>
        <w:spacing w:before="120" w:after="120" w:line="288" w:lineRule="auto"/>
        <w:jc w:val="both"/>
        <w:rPr>
          <w:rFonts w:eastAsia="Times New Roman" w:cs="Times New Roman"/>
          <w:b/>
          <w:color w:val="000000"/>
          <w:sz w:val="24"/>
          <w:szCs w:val="24"/>
        </w:rPr>
      </w:pPr>
      <w:r w:rsidRPr="00AC4E8E">
        <w:rPr>
          <w:rFonts w:eastAsia="Times New Roman" w:cs="Times New Roman"/>
          <w:b/>
          <w:color w:val="000000"/>
          <w:sz w:val="24"/>
          <w:szCs w:val="24"/>
        </w:rPr>
        <w:tab/>
      </w:r>
      <w:proofErr w:type="spellStart"/>
      <w:r w:rsidR="003E347E" w:rsidRPr="00AC4E8E">
        <w:rPr>
          <w:rFonts w:eastAsia="Times New Roman" w:cs="Times New Roman"/>
          <w:b/>
          <w:color w:val="000000"/>
          <w:sz w:val="24"/>
          <w:szCs w:val="24"/>
        </w:rPr>
        <w:t>ThS</w:t>
      </w:r>
      <w:proofErr w:type="spellEnd"/>
      <w:r w:rsidR="003E347E" w:rsidRPr="00AC4E8E">
        <w:rPr>
          <w:rFonts w:eastAsia="Times New Roman" w:cs="Times New Roman"/>
          <w:b/>
          <w:color w:val="000000"/>
          <w:sz w:val="24"/>
          <w:szCs w:val="24"/>
        </w:rPr>
        <w:t xml:space="preserve">. </w:t>
      </w:r>
      <w:r w:rsidR="000D3CE5" w:rsidRPr="00AC4E8E">
        <w:rPr>
          <w:rFonts w:eastAsia="Times New Roman" w:cs="Times New Roman"/>
          <w:b/>
          <w:sz w:val="24"/>
          <w:szCs w:val="24"/>
        </w:rPr>
        <w:t xml:space="preserve">Nguyễn </w:t>
      </w:r>
      <w:proofErr w:type="spellStart"/>
      <w:r w:rsidR="000D3CE5" w:rsidRPr="00AC4E8E">
        <w:rPr>
          <w:rFonts w:eastAsia="Times New Roman" w:cs="Times New Roman"/>
          <w:b/>
          <w:sz w:val="24"/>
          <w:szCs w:val="24"/>
        </w:rPr>
        <w:t>Trọng</w:t>
      </w:r>
      <w:proofErr w:type="spellEnd"/>
      <w:r w:rsidR="000D3CE5" w:rsidRPr="00AC4E8E">
        <w:rPr>
          <w:rFonts w:eastAsia="Times New Roman" w:cs="Times New Roman"/>
          <w:b/>
          <w:sz w:val="24"/>
          <w:szCs w:val="24"/>
        </w:rPr>
        <w:t xml:space="preserve"> </w:t>
      </w:r>
      <w:proofErr w:type="spellStart"/>
      <w:r w:rsidR="000D3CE5" w:rsidRPr="00AC4E8E">
        <w:rPr>
          <w:rFonts w:eastAsia="Times New Roman" w:cs="Times New Roman"/>
          <w:b/>
          <w:sz w:val="24"/>
          <w:szCs w:val="24"/>
        </w:rPr>
        <w:t>Lý</w:t>
      </w:r>
      <w:proofErr w:type="spellEnd"/>
      <w:r w:rsidRPr="00AC4E8E">
        <w:rPr>
          <w:rFonts w:eastAsia="Times New Roman" w:cs="Times New Roman"/>
          <w:b/>
          <w:color w:val="000000"/>
          <w:sz w:val="24"/>
          <w:szCs w:val="24"/>
        </w:rPr>
        <w:tab/>
      </w:r>
      <w:r w:rsidR="003C507F">
        <w:rPr>
          <w:rFonts w:eastAsia="Times New Roman" w:cs="Times New Roman"/>
          <w:b/>
          <w:color w:val="000000"/>
          <w:sz w:val="24"/>
          <w:szCs w:val="24"/>
        </w:rPr>
        <w:t xml:space="preserve"> </w:t>
      </w:r>
      <w:proofErr w:type="spellStart"/>
      <w:r w:rsidR="003E347E" w:rsidRPr="00AC4E8E">
        <w:rPr>
          <w:rFonts w:eastAsia="Times New Roman" w:cs="Times New Roman"/>
          <w:b/>
          <w:color w:val="000000"/>
          <w:sz w:val="24"/>
          <w:szCs w:val="24"/>
        </w:rPr>
        <w:t>ThS</w:t>
      </w:r>
      <w:proofErr w:type="spellEnd"/>
      <w:r w:rsidR="003E347E" w:rsidRPr="00AC4E8E">
        <w:rPr>
          <w:rFonts w:eastAsia="Times New Roman" w:cs="Times New Roman"/>
          <w:b/>
          <w:color w:val="000000"/>
          <w:sz w:val="24"/>
          <w:szCs w:val="24"/>
        </w:rPr>
        <w:t xml:space="preserve">. </w:t>
      </w:r>
      <w:proofErr w:type="spellStart"/>
      <w:r w:rsidRPr="00AC4E8E">
        <w:rPr>
          <w:rFonts w:eastAsia="Times New Roman" w:cs="Times New Roman"/>
          <w:b/>
          <w:sz w:val="24"/>
          <w:szCs w:val="24"/>
        </w:rPr>
        <w:t>Ngô</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Quỳnh</w:t>
      </w:r>
      <w:proofErr w:type="spellEnd"/>
      <w:r w:rsidRPr="00AC4E8E">
        <w:rPr>
          <w:rFonts w:eastAsia="Times New Roman" w:cs="Times New Roman"/>
          <w:b/>
          <w:sz w:val="24"/>
          <w:szCs w:val="24"/>
        </w:rPr>
        <w:t xml:space="preserve"> </w:t>
      </w:r>
      <w:proofErr w:type="spellStart"/>
      <w:r w:rsidRPr="00AC4E8E">
        <w:rPr>
          <w:rFonts w:eastAsia="Times New Roman" w:cs="Times New Roman"/>
          <w:b/>
          <w:sz w:val="24"/>
          <w:szCs w:val="24"/>
        </w:rPr>
        <w:t>Hoa</w:t>
      </w:r>
      <w:proofErr w:type="spellEnd"/>
    </w:p>
    <w:p w14:paraId="14801AC8" w14:textId="77777777" w:rsidR="001E73CD" w:rsidRPr="00AC4E8E" w:rsidRDefault="001E73CD" w:rsidP="001E73CD">
      <w:pPr>
        <w:spacing w:before="120" w:after="120" w:line="288" w:lineRule="auto"/>
        <w:rPr>
          <w:rFonts w:eastAsia="Times New Roman" w:cs="Times New Roman"/>
          <w:i/>
          <w:color w:val="000000"/>
          <w:sz w:val="24"/>
          <w:szCs w:val="24"/>
        </w:rPr>
      </w:pPr>
      <w:r w:rsidRPr="00AC4E8E">
        <w:rPr>
          <w:rFonts w:eastAsia="Times New Roman" w:cs="Times New Roman"/>
          <w:i/>
          <w:color w:val="000000"/>
          <w:sz w:val="24"/>
          <w:szCs w:val="24"/>
        </w:rPr>
        <w:t xml:space="preserve">   </w:t>
      </w:r>
    </w:p>
    <w:p w14:paraId="11901884" w14:textId="77777777" w:rsidR="001E73CD" w:rsidRPr="00AC4E8E" w:rsidRDefault="001E73CD" w:rsidP="001E73CD">
      <w:pPr>
        <w:tabs>
          <w:tab w:val="center" w:pos="1985"/>
          <w:tab w:val="center" w:pos="7088"/>
        </w:tabs>
        <w:spacing w:before="120" w:after="120" w:line="288" w:lineRule="auto"/>
        <w:jc w:val="center"/>
        <w:rPr>
          <w:rFonts w:eastAsia="Times New Roman" w:cs="Times New Roman"/>
          <w:b/>
          <w:sz w:val="24"/>
          <w:szCs w:val="24"/>
        </w:rPr>
      </w:pPr>
      <w:r w:rsidRPr="00AC4E8E">
        <w:rPr>
          <w:rFonts w:eastAsia="Times New Roman" w:cs="Times New Roman"/>
          <w:b/>
          <w:sz w:val="24"/>
          <w:szCs w:val="24"/>
        </w:rPr>
        <w:t>BAN CHỦ NHIỆM CTĐT</w:t>
      </w:r>
    </w:p>
    <w:p w14:paraId="5CF849C5" w14:textId="79A99E70" w:rsidR="001E73CD" w:rsidRDefault="001E73CD" w:rsidP="002C689C">
      <w:pPr>
        <w:spacing w:before="120" w:after="120" w:line="288" w:lineRule="auto"/>
        <w:jc w:val="center"/>
        <w:rPr>
          <w:rFonts w:eastAsia="Times New Roman" w:cs="Times New Roman"/>
          <w:i/>
          <w:sz w:val="24"/>
          <w:szCs w:val="24"/>
        </w:rPr>
      </w:pPr>
    </w:p>
    <w:p w14:paraId="7B302512" w14:textId="77777777" w:rsidR="001F5249" w:rsidRDefault="001F5249" w:rsidP="002C689C">
      <w:pPr>
        <w:spacing w:before="120" w:after="120" w:line="288" w:lineRule="auto"/>
        <w:jc w:val="center"/>
        <w:rPr>
          <w:rFonts w:eastAsia="Times New Roman" w:cs="Times New Roman"/>
          <w:i/>
          <w:sz w:val="24"/>
          <w:szCs w:val="24"/>
        </w:rPr>
      </w:pPr>
    </w:p>
    <w:p w14:paraId="010B2372" w14:textId="77777777" w:rsidR="001F5249" w:rsidRPr="00AC4E8E" w:rsidRDefault="001F5249" w:rsidP="002C689C">
      <w:pPr>
        <w:spacing w:before="120" w:after="120" w:line="288" w:lineRule="auto"/>
        <w:jc w:val="center"/>
        <w:rPr>
          <w:rFonts w:eastAsia="Times New Roman" w:cs="Times New Roman"/>
          <w:i/>
          <w:sz w:val="24"/>
          <w:szCs w:val="24"/>
        </w:rPr>
      </w:pPr>
    </w:p>
    <w:p w14:paraId="3C32E30F" w14:textId="2ACD41EC" w:rsidR="001E73CD" w:rsidRPr="00AC4E8E" w:rsidRDefault="003E347E" w:rsidP="001E73CD">
      <w:pPr>
        <w:spacing w:before="120" w:after="120" w:line="288" w:lineRule="auto"/>
        <w:jc w:val="center"/>
        <w:rPr>
          <w:rFonts w:eastAsia="Times New Roman" w:cs="Times New Roman"/>
          <w:b/>
          <w:sz w:val="24"/>
          <w:szCs w:val="24"/>
        </w:rPr>
      </w:pPr>
      <w:r w:rsidRPr="00AC4E8E">
        <w:rPr>
          <w:rFonts w:eastAsia="Times New Roman" w:cs="Times New Roman"/>
          <w:b/>
          <w:sz w:val="24"/>
          <w:szCs w:val="24"/>
        </w:rPr>
        <w:t xml:space="preserve">TS. </w:t>
      </w:r>
      <w:proofErr w:type="spellStart"/>
      <w:r w:rsidR="001E73CD" w:rsidRPr="00AC4E8E">
        <w:rPr>
          <w:rFonts w:eastAsia="Times New Roman" w:cs="Times New Roman"/>
          <w:b/>
          <w:sz w:val="24"/>
          <w:szCs w:val="24"/>
        </w:rPr>
        <w:t>Võ</w:t>
      </w:r>
      <w:proofErr w:type="spellEnd"/>
      <w:r w:rsidR="001E73CD" w:rsidRPr="00AC4E8E">
        <w:rPr>
          <w:rFonts w:eastAsia="Times New Roman" w:cs="Times New Roman"/>
          <w:b/>
          <w:sz w:val="24"/>
          <w:szCs w:val="24"/>
        </w:rPr>
        <w:t xml:space="preserve"> Nguyễn </w:t>
      </w:r>
      <w:proofErr w:type="spellStart"/>
      <w:r w:rsidR="001E73CD" w:rsidRPr="00AC4E8E">
        <w:rPr>
          <w:rFonts w:eastAsia="Times New Roman" w:cs="Times New Roman"/>
          <w:b/>
          <w:sz w:val="24"/>
          <w:szCs w:val="24"/>
        </w:rPr>
        <w:t>Hồng</w:t>
      </w:r>
      <w:proofErr w:type="spellEnd"/>
      <w:r w:rsidR="001E73CD" w:rsidRPr="00AC4E8E">
        <w:rPr>
          <w:rFonts w:eastAsia="Times New Roman" w:cs="Times New Roman"/>
          <w:b/>
          <w:sz w:val="24"/>
          <w:szCs w:val="24"/>
        </w:rPr>
        <w:t xml:space="preserve"> Lam</w:t>
      </w:r>
    </w:p>
    <w:p w14:paraId="073D7DC9" w14:textId="77777777" w:rsidR="001E73CD" w:rsidRPr="00AC4E8E" w:rsidRDefault="001E73CD" w:rsidP="001E73CD">
      <w:pPr>
        <w:spacing w:before="120" w:after="120" w:line="288" w:lineRule="auto"/>
        <w:rPr>
          <w:rFonts w:eastAsia="Times New Roman" w:cs="Times New Roman"/>
          <w:sz w:val="24"/>
          <w:szCs w:val="24"/>
        </w:rPr>
      </w:pPr>
    </w:p>
    <w:p w14:paraId="36D4ED64" w14:textId="77777777" w:rsidR="00887D84" w:rsidRPr="00AC4E8E" w:rsidRDefault="00887D84">
      <w:pPr>
        <w:rPr>
          <w:rFonts w:cs="Times New Roman"/>
          <w:sz w:val="24"/>
          <w:szCs w:val="24"/>
        </w:rPr>
      </w:pPr>
    </w:p>
    <w:sectPr w:rsidR="00887D84" w:rsidRPr="00AC4E8E" w:rsidSect="00BE72F6">
      <w:footerReference w:type="default" r:id="rId8"/>
      <w:pgSz w:w="11907" w:h="16840" w:code="9"/>
      <w:pgMar w:top="851" w:right="1134" w:bottom="851" w:left="1418" w:header="720" w:footer="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05878" w14:textId="77777777" w:rsidR="0081158C" w:rsidRDefault="0081158C">
      <w:pPr>
        <w:spacing w:after="0" w:line="240" w:lineRule="auto"/>
      </w:pPr>
      <w:r>
        <w:separator/>
      </w:r>
    </w:p>
  </w:endnote>
  <w:endnote w:type="continuationSeparator" w:id="0">
    <w:p w14:paraId="494CA9B1" w14:textId="77777777" w:rsidR="0081158C" w:rsidRDefault="0081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0289"/>
      <w:docPartObj>
        <w:docPartGallery w:val="Page Numbers (Bottom of Page)"/>
        <w:docPartUnique/>
      </w:docPartObj>
    </w:sdtPr>
    <w:sdtEndPr/>
    <w:sdtContent>
      <w:p w14:paraId="49777AF6" w14:textId="77777777" w:rsidR="00BE72F6" w:rsidRDefault="00A43497">
        <w:pPr>
          <w:pStyle w:val="Footer"/>
          <w:jc w:val="center"/>
        </w:pPr>
        <w:r>
          <w:fldChar w:fldCharType="begin"/>
        </w:r>
        <w:r>
          <w:instrText>PAGE   \* MERGEFORMAT</w:instrText>
        </w:r>
        <w:r>
          <w:fldChar w:fldCharType="separate"/>
        </w:r>
        <w:r w:rsidR="00712FE0" w:rsidRPr="00712FE0">
          <w:rPr>
            <w:noProof/>
            <w:lang w:val="vi-VN"/>
          </w:rPr>
          <w:t>1</w:t>
        </w:r>
        <w:r>
          <w:fldChar w:fldCharType="end"/>
        </w:r>
      </w:p>
    </w:sdtContent>
  </w:sdt>
  <w:p w14:paraId="07B514F9" w14:textId="77777777" w:rsidR="00BE72F6" w:rsidRDefault="00811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A7CFD" w14:textId="77777777" w:rsidR="0081158C" w:rsidRDefault="0081158C">
      <w:pPr>
        <w:spacing w:after="0" w:line="240" w:lineRule="auto"/>
      </w:pPr>
      <w:r>
        <w:separator/>
      </w:r>
    </w:p>
  </w:footnote>
  <w:footnote w:type="continuationSeparator" w:id="0">
    <w:p w14:paraId="6E29EB95" w14:textId="77777777" w:rsidR="0081158C" w:rsidRDefault="00811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0DA5"/>
    <w:multiLevelType w:val="hybridMultilevel"/>
    <w:tmpl w:val="54269342"/>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BD54E54"/>
    <w:multiLevelType w:val="hybridMultilevel"/>
    <w:tmpl w:val="11429792"/>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CD"/>
    <w:rsid w:val="000112CB"/>
    <w:rsid w:val="00023754"/>
    <w:rsid w:val="0005207B"/>
    <w:rsid w:val="00057C88"/>
    <w:rsid w:val="00076C50"/>
    <w:rsid w:val="000D3CE5"/>
    <w:rsid w:val="001E3B4E"/>
    <w:rsid w:val="001E73CD"/>
    <w:rsid w:val="001F5249"/>
    <w:rsid w:val="00285FAE"/>
    <w:rsid w:val="002C689C"/>
    <w:rsid w:val="003C507F"/>
    <w:rsid w:val="003E347E"/>
    <w:rsid w:val="00481367"/>
    <w:rsid w:val="00503DD1"/>
    <w:rsid w:val="005B08C7"/>
    <w:rsid w:val="00603BCC"/>
    <w:rsid w:val="00712FE0"/>
    <w:rsid w:val="00757E29"/>
    <w:rsid w:val="007C4CD4"/>
    <w:rsid w:val="0081158C"/>
    <w:rsid w:val="00817099"/>
    <w:rsid w:val="00826444"/>
    <w:rsid w:val="00866BDE"/>
    <w:rsid w:val="00887D84"/>
    <w:rsid w:val="00A43497"/>
    <w:rsid w:val="00AC4E8E"/>
    <w:rsid w:val="00CD3A4B"/>
    <w:rsid w:val="00CE72CE"/>
    <w:rsid w:val="00D7190F"/>
    <w:rsid w:val="00FA182B"/>
    <w:rsid w:val="00FC3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24D6"/>
  <w15:chartTrackingRefBased/>
  <w15:docId w15:val="{28C2DB03-E67F-4BFC-A5A8-64A26A82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73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73CD"/>
  </w:style>
  <w:style w:type="table" w:styleId="TableGrid">
    <w:name w:val="Table Grid"/>
    <w:basedOn w:val="TableNormal"/>
    <w:rsid w:val="001E73C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C6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account</cp:lastModifiedBy>
  <cp:revision>15</cp:revision>
  <dcterms:created xsi:type="dcterms:W3CDTF">2021-12-30T15:21:00Z</dcterms:created>
  <dcterms:modified xsi:type="dcterms:W3CDTF">2022-11-20T10:47:00Z</dcterms:modified>
</cp:coreProperties>
</file>